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BC10" w14:textId="77777777" w:rsidR="00B55985" w:rsidRPr="00B55985" w:rsidRDefault="00B55985" w:rsidP="00331D0C">
      <w:pPr>
        <w:pStyle w:val="Heading3"/>
        <w:rPr>
          <w:b/>
          <w:bCs/>
          <w:caps/>
          <w:color w:val="3E762A" w:themeColor="accent1" w:themeShade="BF"/>
          <w:sz w:val="32"/>
          <w:szCs w:val="28"/>
          <w:lang w:val="en-CA"/>
        </w:rPr>
      </w:pPr>
      <w:r w:rsidRPr="00B55985">
        <w:rPr>
          <w:b/>
          <w:bCs/>
          <w:caps/>
          <w:color w:val="3E762A" w:themeColor="accent1" w:themeShade="BF"/>
          <w:sz w:val="32"/>
          <w:szCs w:val="28"/>
          <w:lang w:val="en-CA"/>
        </w:rPr>
        <w:t>Community Supported Agriculture (CSA) Agreement – 2026 Season</w:t>
      </w:r>
    </w:p>
    <w:p w14:paraId="7DC40199" w14:textId="573C3C7F" w:rsidR="00331D0C" w:rsidRDefault="00331D0C" w:rsidP="00331D0C">
      <w:pPr>
        <w:pStyle w:val="Heading3"/>
        <w:rPr>
          <w:lang w:val="fr-CA"/>
        </w:rPr>
      </w:pPr>
      <w:r>
        <w:rPr>
          <w:lang w:val="fr-CA"/>
        </w:rPr>
        <w:t>Produc</w:t>
      </w:r>
      <w:r w:rsidR="00B55985">
        <w:rPr>
          <w:lang w:val="fr-CA"/>
        </w:rPr>
        <w:t>e</w:t>
      </w:r>
      <w:r>
        <w:rPr>
          <w:lang w:val="fr-CA"/>
        </w:rPr>
        <w:t>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292"/>
      </w:tblGrid>
      <w:tr w:rsidR="00331D0C" w:rsidRPr="002609CC" w14:paraId="1410109E" w14:textId="77777777" w:rsidTr="00C265AA">
        <w:trPr>
          <w:trHeight w:val="283"/>
        </w:trPr>
        <w:tc>
          <w:tcPr>
            <w:tcW w:w="6658" w:type="dxa"/>
          </w:tcPr>
          <w:p w14:paraId="637E3581" w14:textId="7BC58141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  <w:bookmarkStart w:id="0" w:name="_Hlk506707264"/>
            <w:r w:rsidRPr="002C3EC1">
              <w:rPr>
                <w:sz w:val="18"/>
                <w:lang w:val="fr-CA"/>
              </w:rPr>
              <w:t>Havre Vert</w:t>
            </w:r>
            <w:r w:rsidR="002C3EC1">
              <w:rPr>
                <w:sz w:val="18"/>
                <w:lang w:val="fr-CA"/>
              </w:rPr>
              <w:t xml:space="preserve"> Biologique S.E.N.C.</w:t>
            </w:r>
          </w:p>
        </w:tc>
        <w:tc>
          <w:tcPr>
            <w:tcW w:w="3292" w:type="dxa"/>
          </w:tcPr>
          <w:p w14:paraId="7BD7777E" w14:textId="31FA0AEB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</w:p>
        </w:tc>
      </w:tr>
      <w:tr w:rsidR="00331D0C" w:rsidRPr="00D00CF2" w14:paraId="278C3ECF" w14:textId="77777777" w:rsidTr="00C265AA">
        <w:trPr>
          <w:trHeight w:val="283"/>
        </w:trPr>
        <w:tc>
          <w:tcPr>
            <w:tcW w:w="6658" w:type="dxa"/>
          </w:tcPr>
          <w:p w14:paraId="475A29FB" w14:textId="2796CF88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  <w:r w:rsidRPr="002C3EC1">
              <w:rPr>
                <w:sz w:val="18"/>
                <w:lang w:val="fr-CA"/>
              </w:rPr>
              <w:t>842 Chemin des Patriotes</w:t>
            </w:r>
            <w:r w:rsidR="00D00CF2">
              <w:rPr>
                <w:sz w:val="18"/>
                <w:lang w:val="fr-CA"/>
              </w:rPr>
              <w:t xml:space="preserve">, </w:t>
            </w:r>
            <w:r w:rsidR="00D00CF2" w:rsidRPr="002C3EC1">
              <w:rPr>
                <w:sz w:val="18"/>
                <w:lang w:val="fr-CA"/>
              </w:rPr>
              <w:t>Saint-Mathias-Sur-Richelieu</w:t>
            </w:r>
            <w:r w:rsidR="00D00CF2">
              <w:rPr>
                <w:sz w:val="18"/>
                <w:lang w:val="fr-CA"/>
              </w:rPr>
              <w:t xml:space="preserve">, </w:t>
            </w:r>
            <w:r w:rsidR="00D00CF2" w:rsidRPr="002C3EC1">
              <w:rPr>
                <w:sz w:val="18"/>
                <w:lang w:val="fr-CA"/>
              </w:rPr>
              <w:t>J3L 6A2</w:t>
            </w:r>
          </w:p>
        </w:tc>
        <w:tc>
          <w:tcPr>
            <w:tcW w:w="3292" w:type="dxa"/>
          </w:tcPr>
          <w:p w14:paraId="69095EF1" w14:textId="63579496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info</w:t>
            </w:r>
            <w:r w:rsidRPr="002C3EC1">
              <w:rPr>
                <w:sz w:val="18"/>
                <w:lang w:val="fr-CA"/>
              </w:rPr>
              <w:t>@havrevert.ca</w:t>
            </w:r>
          </w:p>
        </w:tc>
      </w:tr>
      <w:tr w:rsidR="00331D0C" w:rsidRPr="00D00CF2" w14:paraId="3B3FA8FD" w14:textId="77777777" w:rsidTr="00C265AA">
        <w:trPr>
          <w:trHeight w:val="283"/>
        </w:trPr>
        <w:tc>
          <w:tcPr>
            <w:tcW w:w="6658" w:type="dxa"/>
          </w:tcPr>
          <w:p w14:paraId="4A525D52" w14:textId="51095D86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 w:rsidRPr="002C3EC1">
              <w:rPr>
                <w:sz w:val="18"/>
                <w:lang w:val="fr-CA"/>
              </w:rPr>
              <w:t>Dean Curry</w:t>
            </w:r>
          </w:p>
        </w:tc>
        <w:tc>
          <w:tcPr>
            <w:tcW w:w="3292" w:type="dxa"/>
          </w:tcPr>
          <w:p w14:paraId="54D2EFA0" w14:textId="4E2D7A14" w:rsidR="00331D0C" w:rsidRPr="002C3EC1" w:rsidRDefault="00331D0C" w:rsidP="00370834">
            <w:pPr>
              <w:pStyle w:val="Subtitle"/>
              <w:rPr>
                <w:sz w:val="18"/>
                <w:lang w:val="fr-CA"/>
              </w:rPr>
            </w:pPr>
          </w:p>
        </w:tc>
      </w:tr>
      <w:tr w:rsidR="00331D0C" w14:paraId="437DEBE6" w14:textId="77777777" w:rsidTr="00C265AA">
        <w:trPr>
          <w:trHeight w:val="126"/>
        </w:trPr>
        <w:tc>
          <w:tcPr>
            <w:tcW w:w="6658" w:type="dxa"/>
          </w:tcPr>
          <w:p w14:paraId="1442BFEA" w14:textId="7FDA90F1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Karine Potvin</w:t>
            </w:r>
          </w:p>
        </w:tc>
        <w:tc>
          <w:tcPr>
            <w:tcW w:w="3292" w:type="dxa"/>
          </w:tcPr>
          <w:p w14:paraId="5FC92ADB" w14:textId="3596B64D" w:rsidR="00331D0C" w:rsidRPr="002C3EC1" w:rsidRDefault="00D00CF2" w:rsidP="00370834">
            <w:pPr>
              <w:pStyle w:val="Subtitle"/>
              <w:rPr>
                <w:sz w:val="18"/>
                <w:lang w:val="fr-CA"/>
              </w:rPr>
            </w:pPr>
            <w:r>
              <w:rPr>
                <w:sz w:val="18"/>
                <w:lang w:val="fr-CA"/>
              </w:rPr>
              <w:t>514-238-0588</w:t>
            </w:r>
          </w:p>
        </w:tc>
      </w:tr>
    </w:tbl>
    <w:bookmarkEnd w:id="0"/>
    <w:p w14:paraId="50CFB650" w14:textId="56C67902" w:rsidR="00331D0C" w:rsidRDefault="00B55985" w:rsidP="00331D0C">
      <w:pPr>
        <w:pStyle w:val="Heading3"/>
        <w:rPr>
          <w:lang w:val="fr-CA"/>
        </w:rPr>
      </w:pPr>
      <w:r w:rsidRPr="00B55985">
        <w:rPr>
          <w:lang w:val="fr-CA"/>
        </w:rPr>
        <w:t>Producer’s Commitment</w:t>
      </w:r>
    </w:p>
    <w:p w14:paraId="758EBF5D" w14:textId="61173618" w:rsidR="00057C9E" w:rsidRPr="00221A8F" w:rsidRDefault="00221A8F" w:rsidP="00057C9E">
      <w:pPr>
        <w:pStyle w:val="ListParagraph"/>
        <w:numPr>
          <w:ilvl w:val="0"/>
          <w:numId w:val="8"/>
        </w:numPr>
        <w:spacing w:before="240" w:line="20" w:lineRule="atLeast"/>
        <w:ind w:hanging="357"/>
        <w:rPr>
          <w:sz w:val="20"/>
          <w:lang w:val="en-CA"/>
        </w:rPr>
      </w:pPr>
      <w:r w:rsidRPr="00221A8F">
        <w:rPr>
          <w:sz w:val="20"/>
        </w:rPr>
        <w:t xml:space="preserve">On behalf of </w:t>
      </w:r>
      <w:r w:rsidRPr="00221A8F">
        <w:rPr>
          <w:b/>
          <w:bCs/>
          <w:sz w:val="20"/>
        </w:rPr>
        <w:t>Havre Vert Biologique S.E.N.C.</w:t>
      </w:r>
      <w:r w:rsidRPr="00221A8F">
        <w:rPr>
          <w:sz w:val="20"/>
        </w:rPr>
        <w:t xml:space="preserve">, and under the Community Supported Agriculture (CSA) model, I commit to providing, from </w:t>
      </w:r>
      <w:r w:rsidRPr="00221A8F">
        <w:rPr>
          <w:b/>
          <w:bCs/>
          <w:sz w:val="20"/>
        </w:rPr>
        <w:t>mid-May 2026 to mid-November 2026</w:t>
      </w:r>
      <w:r w:rsidRPr="00221A8F">
        <w:rPr>
          <w:sz w:val="20"/>
        </w:rPr>
        <w:t xml:space="preserve">, a variety of </w:t>
      </w:r>
      <w:r w:rsidRPr="00221A8F">
        <w:rPr>
          <w:b/>
          <w:bCs/>
          <w:sz w:val="20"/>
        </w:rPr>
        <w:t>high-quality, certified organic vegetables</w:t>
      </w:r>
      <w:r w:rsidRPr="00221A8F">
        <w:rPr>
          <w:sz w:val="20"/>
        </w:rPr>
        <w:t>.</w:t>
      </w:r>
    </w:p>
    <w:p w14:paraId="0B7932FC" w14:textId="317E2A1B" w:rsidR="00057C9E" w:rsidRDefault="00221A8F" w:rsidP="007770AA">
      <w:pPr>
        <w:pStyle w:val="ListParagraph"/>
        <w:numPr>
          <w:ilvl w:val="0"/>
          <w:numId w:val="8"/>
        </w:numPr>
        <w:spacing w:before="240" w:line="20" w:lineRule="atLeast"/>
        <w:ind w:hanging="357"/>
        <w:rPr>
          <w:sz w:val="20"/>
          <w:lang w:val="fr-CA"/>
        </w:rPr>
      </w:pPr>
      <w:r>
        <w:rPr>
          <w:sz w:val="20"/>
          <w:lang w:val="fr-CA"/>
        </w:rPr>
        <w:t>I fu</w:t>
      </w:r>
      <w:r w:rsidR="00C573F0">
        <w:rPr>
          <w:sz w:val="20"/>
          <w:lang w:val="fr-CA"/>
        </w:rPr>
        <w:t>rther commit to</w:t>
      </w:r>
      <w:r w:rsidR="00057C9E" w:rsidRPr="00057C9E">
        <w:rPr>
          <w:sz w:val="20"/>
          <w:lang w:val="fr-CA"/>
        </w:rPr>
        <w:t xml:space="preserve"> :</w:t>
      </w:r>
    </w:p>
    <w:p w14:paraId="7353972A" w14:textId="6095A789" w:rsidR="00C573F0" w:rsidRPr="00C573F0" w:rsidRDefault="00C573F0" w:rsidP="00045A10">
      <w:pPr>
        <w:pStyle w:val="ListParagraph"/>
        <w:numPr>
          <w:ilvl w:val="1"/>
          <w:numId w:val="8"/>
        </w:numPr>
        <w:spacing w:before="240" w:line="20" w:lineRule="atLeast"/>
        <w:rPr>
          <w:sz w:val="20"/>
          <w:lang w:val="en-CA"/>
        </w:rPr>
      </w:pPr>
      <w:r w:rsidRPr="00C573F0">
        <w:rPr>
          <w:sz w:val="20"/>
          <w:lang w:val="en-CA"/>
        </w:rPr>
        <w:t>Making every effort to provide members with a fair, diverse, and flavourful share of the harvest.</w:t>
      </w:r>
    </w:p>
    <w:p w14:paraId="396259FF" w14:textId="3A00DE4E" w:rsidR="00C573F0" w:rsidRPr="00C573F0" w:rsidRDefault="00C573F0" w:rsidP="00434089">
      <w:pPr>
        <w:pStyle w:val="ListParagraph"/>
        <w:numPr>
          <w:ilvl w:val="1"/>
          <w:numId w:val="8"/>
        </w:numPr>
        <w:spacing w:before="240" w:line="20" w:lineRule="atLeast"/>
        <w:rPr>
          <w:sz w:val="20"/>
          <w:lang w:val="en-CA"/>
        </w:rPr>
      </w:pPr>
      <w:r w:rsidRPr="00C573F0">
        <w:rPr>
          <w:sz w:val="20"/>
          <w:lang w:val="en-CA"/>
        </w:rPr>
        <w:t>Supplying, before the start of the season, a forecast list of vegetables expected to be available each week.</w:t>
      </w:r>
    </w:p>
    <w:p w14:paraId="1FCE03F4" w14:textId="6245E9B5" w:rsidR="00C573F0" w:rsidRPr="00C573F0" w:rsidRDefault="00C573F0" w:rsidP="00B25D1D">
      <w:pPr>
        <w:pStyle w:val="ListParagraph"/>
        <w:numPr>
          <w:ilvl w:val="1"/>
          <w:numId w:val="8"/>
        </w:numPr>
        <w:spacing w:before="240" w:line="20" w:lineRule="atLeast"/>
        <w:rPr>
          <w:sz w:val="20"/>
          <w:lang w:val="en-CA"/>
        </w:rPr>
      </w:pPr>
      <w:r w:rsidRPr="00C573F0">
        <w:rPr>
          <w:sz w:val="20"/>
          <w:lang w:val="en-CA"/>
        </w:rPr>
        <w:t>Being present and on time at the pick-up location, 842 Chemin des Patriotes, every Thursday.</w:t>
      </w:r>
    </w:p>
    <w:p w14:paraId="4A91BFA5" w14:textId="4552EF51" w:rsidR="00B034C9" w:rsidRPr="00C573F0" w:rsidRDefault="00C573F0" w:rsidP="00C573F0">
      <w:pPr>
        <w:pStyle w:val="ListParagraph"/>
        <w:numPr>
          <w:ilvl w:val="1"/>
          <w:numId w:val="8"/>
        </w:numPr>
        <w:spacing w:before="240" w:line="20" w:lineRule="atLeast"/>
        <w:rPr>
          <w:lang w:val="en-CA"/>
        </w:rPr>
      </w:pPr>
      <w:r w:rsidRPr="00C573F0">
        <w:rPr>
          <w:sz w:val="20"/>
          <w:lang w:val="en-CA"/>
        </w:rPr>
        <w:t>Answering, as much as possible, members’ questions about the farm, growing methods, and farming practices</w:t>
      </w:r>
      <w:r w:rsidR="00057C9E" w:rsidRPr="00C573F0">
        <w:rPr>
          <w:sz w:val="20"/>
          <w:lang w:val="en-CA"/>
        </w:rPr>
        <w:t>.</w:t>
      </w:r>
    </w:p>
    <w:p w14:paraId="1461141F" w14:textId="4E0F314C" w:rsidR="00331D0C" w:rsidRPr="00B034C9" w:rsidRDefault="00764D92" w:rsidP="00B034C9">
      <w:pPr>
        <w:pStyle w:val="Heading3"/>
        <w:rPr>
          <w:lang w:val="fr-CA"/>
        </w:rPr>
      </w:pPr>
      <w:r w:rsidRPr="00B034C9">
        <w:rPr>
          <w:lang w:val="fr-CA"/>
        </w:rPr>
        <w:t>Memb</w:t>
      </w:r>
      <w:r w:rsidR="00C573F0">
        <w:rPr>
          <w:lang w:val="fr-CA"/>
        </w:rPr>
        <w:t>er</w:t>
      </w:r>
      <w:r w:rsidR="00331D0C" w:rsidRPr="00B034C9">
        <w:rPr>
          <w:lang w:val="fr-C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097"/>
      </w:tblGrid>
      <w:tr w:rsidR="00331D0C" w14:paraId="7E8C3FDC" w14:textId="77777777" w:rsidTr="0078033E">
        <w:trPr>
          <w:trHeight w:val="448"/>
        </w:trPr>
        <w:tc>
          <w:tcPr>
            <w:tcW w:w="5240" w:type="dxa"/>
          </w:tcPr>
          <w:p w14:paraId="6B4D9E62" w14:textId="17932B8E" w:rsidR="00331D0C" w:rsidRPr="00FA7B30" w:rsidRDefault="00331D0C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 w:rsidRPr="00FA7B30">
              <w:rPr>
                <w:sz w:val="16"/>
                <w:lang w:val="en-US"/>
              </w:rPr>
              <w:t>N</w:t>
            </w:r>
            <w:r w:rsidR="00C573F0">
              <w:rPr>
                <w:sz w:val="16"/>
                <w:lang w:val="en-US"/>
              </w:rPr>
              <w:t>ame</w:t>
            </w:r>
            <w:r w:rsidR="00FA7B30">
              <w:rPr>
                <w:sz w:val="16"/>
                <w:lang w:val="en-US"/>
              </w:rPr>
              <w:t xml:space="preserve"> :</w:t>
            </w:r>
            <w:sdt>
              <w:sdtPr>
                <w:rPr>
                  <w:sz w:val="16"/>
                  <w:lang w:val="fr-CA"/>
                </w:rPr>
                <w:id w:val="-1513523627"/>
                <w:placeholder>
                  <w:docPart w:val="C5C7DCC8383B41F68720BBD4DB060587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       </w:t>
                </w:r>
              </w:sdtContent>
            </w:sdt>
          </w:p>
        </w:tc>
        <w:tc>
          <w:tcPr>
            <w:tcW w:w="5097" w:type="dxa"/>
          </w:tcPr>
          <w:p w14:paraId="1BC20D7D" w14:textId="44376C15" w:rsidR="00331D0C" w:rsidRPr="00FA7B30" w:rsidRDefault="00C573F0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First Name</w:t>
            </w:r>
            <w:r w:rsidR="00FA7B30">
              <w:rPr>
                <w:sz w:val="16"/>
                <w:lang w:val="en-US"/>
              </w:rPr>
              <w:t xml:space="preserve"> :</w:t>
            </w:r>
            <w:sdt>
              <w:sdtPr>
                <w:rPr>
                  <w:sz w:val="16"/>
                  <w:lang w:val="fr-CA"/>
                </w:rPr>
                <w:id w:val="1516505571"/>
                <w:placeholder>
                  <w:docPart w:val="5B07FA8E61824CC7A59B592BC0CF12A8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 </w:t>
                </w:r>
              </w:sdtContent>
            </w:sdt>
          </w:p>
        </w:tc>
      </w:tr>
      <w:tr w:rsidR="00331D0C" w14:paraId="4BC03FBC" w14:textId="77777777" w:rsidTr="00E816B5">
        <w:trPr>
          <w:trHeight w:val="548"/>
        </w:trPr>
        <w:tc>
          <w:tcPr>
            <w:tcW w:w="5240" w:type="dxa"/>
          </w:tcPr>
          <w:p w14:paraId="1AE99720" w14:textId="413FBA9D" w:rsidR="00331D0C" w:rsidRPr="00FA7B30" w:rsidRDefault="00C573F0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P</w:t>
            </w:r>
            <w:r w:rsidR="00331D0C" w:rsidRPr="00FA7B30">
              <w:rPr>
                <w:sz w:val="16"/>
                <w:lang w:val="en-US"/>
              </w:rPr>
              <w:t>hone</w:t>
            </w:r>
            <w:r w:rsidR="00FA7B30">
              <w:rPr>
                <w:sz w:val="16"/>
                <w:lang w:val="en-US"/>
              </w:rPr>
              <w:t xml:space="preserve"> :</w:t>
            </w:r>
            <w:sdt>
              <w:sdtPr>
                <w:rPr>
                  <w:sz w:val="16"/>
                  <w:lang w:val="fr-CA"/>
                </w:rPr>
                <w:id w:val="1866242413"/>
                <w:placeholder>
                  <w:docPart w:val="14BDF5AB4D5D4AC5AB7A37C3A803E1B4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</w:p>
        </w:tc>
        <w:tc>
          <w:tcPr>
            <w:tcW w:w="5097" w:type="dxa"/>
          </w:tcPr>
          <w:p w14:paraId="0E577215" w14:textId="1655490F" w:rsidR="00331D0C" w:rsidRPr="00FA7B30" w:rsidRDefault="00C573F0" w:rsidP="001B74CB">
            <w:pPr>
              <w:pStyle w:val="Subtitle"/>
              <w:spacing w:before="240" w:after="120" w:line="20" w:lineRule="atLeas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Email</w:t>
            </w:r>
            <w:r w:rsidR="00FA7B30" w:rsidRPr="00FA7B30">
              <w:rPr>
                <w:sz w:val="16"/>
                <w:lang w:val="en-US"/>
              </w:rPr>
              <w:t> :</w:t>
            </w:r>
            <w:sdt>
              <w:sdtPr>
                <w:rPr>
                  <w:sz w:val="16"/>
                  <w:lang w:val="fr-CA"/>
                </w:rPr>
                <w:id w:val="-718213483"/>
                <w:placeholder>
                  <w:docPart w:val="DE79138E7AB94E6D9D30355262CF18E1"/>
                </w:placeholder>
                <w:showingPlcHdr/>
                <w:text/>
              </w:sdtPr>
              <w:sdtContent>
                <w:r w:rsidR="00CD43BF">
                  <w:rPr>
                    <w:rStyle w:val="PlaceholderText"/>
                  </w:rPr>
                  <w:t xml:space="preserve">                                              </w:t>
                </w:r>
              </w:sdtContent>
            </w:sdt>
          </w:p>
        </w:tc>
      </w:tr>
    </w:tbl>
    <w:p w14:paraId="2959DA4D" w14:textId="53A33A88" w:rsidR="00331D0C" w:rsidRDefault="00C573F0" w:rsidP="001B74CB">
      <w:pPr>
        <w:pStyle w:val="Heading3"/>
        <w:spacing w:before="240" w:after="120" w:line="20" w:lineRule="atLeast"/>
        <w:rPr>
          <w:lang w:val="fr-CA"/>
        </w:rPr>
      </w:pPr>
      <w:r>
        <w:rPr>
          <w:lang w:val="fr-CA"/>
        </w:rPr>
        <w:t>Member’s commitment</w:t>
      </w:r>
    </w:p>
    <w:p w14:paraId="73B8718C" w14:textId="03A87789" w:rsidR="001B74CB" w:rsidRPr="006B2C3F" w:rsidRDefault="006B2C3F" w:rsidP="001B74CB">
      <w:pPr>
        <w:pStyle w:val="ListParagraph"/>
        <w:numPr>
          <w:ilvl w:val="0"/>
          <w:numId w:val="9"/>
        </w:numPr>
        <w:spacing w:before="120" w:after="0" w:line="20" w:lineRule="atLeast"/>
        <w:ind w:left="408" w:hanging="357"/>
        <w:contextualSpacing w:val="0"/>
        <w:rPr>
          <w:sz w:val="20"/>
          <w:lang w:val="en-CA"/>
        </w:rPr>
      </w:pPr>
      <w:r w:rsidRPr="006B2C3F">
        <w:rPr>
          <w:sz w:val="20"/>
        </w:rPr>
        <w:t xml:space="preserve">I commit, for the 2026 season, to receive a weekly basket of vegetables that I will have </w:t>
      </w:r>
      <w:r w:rsidRPr="006B2C3F">
        <w:rPr>
          <w:b/>
          <w:bCs/>
          <w:sz w:val="20"/>
        </w:rPr>
        <w:t>personally selected at the beginning of the season</w:t>
      </w:r>
      <w:r w:rsidRPr="006B2C3F">
        <w:rPr>
          <w:sz w:val="20"/>
        </w:rPr>
        <w:t xml:space="preserve">, based on the farm’s weekly availability. I also understand that </w:t>
      </w:r>
      <w:r w:rsidRPr="006B2C3F">
        <w:rPr>
          <w:b/>
          <w:bCs/>
          <w:sz w:val="20"/>
        </w:rPr>
        <w:t>flower picking</w:t>
      </w:r>
      <w:r w:rsidRPr="006B2C3F">
        <w:rPr>
          <w:sz w:val="20"/>
        </w:rPr>
        <w:t xml:space="preserve"> is included with my membership.</w:t>
      </w:r>
    </w:p>
    <w:p w14:paraId="0DA210D0" w14:textId="60C9BB8D" w:rsidR="00EE0471" w:rsidRPr="006B2C3F" w:rsidRDefault="006B2C3F" w:rsidP="001B74CB">
      <w:pPr>
        <w:pStyle w:val="ListParagraph"/>
        <w:numPr>
          <w:ilvl w:val="0"/>
          <w:numId w:val="9"/>
        </w:numPr>
        <w:spacing w:before="120" w:after="0" w:line="20" w:lineRule="atLeast"/>
        <w:ind w:left="408" w:hanging="357"/>
        <w:contextualSpacing w:val="0"/>
        <w:rPr>
          <w:sz w:val="20"/>
          <w:lang w:val="en-CA"/>
        </w:rPr>
      </w:pPr>
      <w:r w:rsidRPr="006B2C3F">
        <w:rPr>
          <w:sz w:val="20"/>
        </w:rPr>
        <w:t xml:space="preserve">I agree to </w:t>
      </w:r>
      <w:r w:rsidRPr="006B2C3F">
        <w:rPr>
          <w:b/>
          <w:bCs/>
          <w:sz w:val="20"/>
        </w:rPr>
        <w:t>pay the chosen package in advance</w:t>
      </w:r>
      <w:r w:rsidRPr="006B2C3F">
        <w:rPr>
          <w:sz w:val="20"/>
        </w:rPr>
        <w:t xml:space="preserve"> to contribute to the funding of this CSA project.</w:t>
      </w:r>
      <w:r w:rsidR="00331D0C" w:rsidRPr="006B2C3F">
        <w:rPr>
          <w:sz w:val="20"/>
          <w:lang w:val="en-CA"/>
        </w:rPr>
        <w:t xml:space="preserve"> </w:t>
      </w:r>
    </w:p>
    <w:p w14:paraId="64E44F63" w14:textId="24091223" w:rsidR="00FE4DBD" w:rsidRPr="00B906AD" w:rsidRDefault="00000000" w:rsidP="001B74CB">
      <w:pPr>
        <w:pStyle w:val="ListParagraph"/>
        <w:numPr>
          <w:ilvl w:val="0"/>
          <w:numId w:val="9"/>
        </w:numPr>
        <w:spacing w:before="120" w:after="0" w:line="20" w:lineRule="atLeast"/>
        <w:contextualSpacing w:val="0"/>
        <w:rPr>
          <w:sz w:val="20"/>
          <w:lang w:val="en-CA"/>
        </w:rPr>
      </w:pPr>
      <w:sdt>
        <w:sdtPr>
          <w:rPr>
            <w:sz w:val="20"/>
            <w:lang w:val="en-CA"/>
          </w:rPr>
          <w:id w:val="25572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F18" w:rsidRPr="00B906AD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AE3F18" w:rsidRPr="00B906AD">
        <w:rPr>
          <w:b/>
          <w:bCs/>
          <w:szCs w:val="22"/>
          <w:lang w:val="en-CA"/>
        </w:rPr>
        <w:t xml:space="preserve"> </w:t>
      </w:r>
      <w:r w:rsidR="00B906AD" w:rsidRPr="00B906AD">
        <w:rPr>
          <w:b/>
          <w:bCs/>
          <w:sz w:val="20"/>
        </w:rPr>
        <w:t xml:space="preserve">I understand </w:t>
      </w:r>
      <w:r w:rsidR="00B906AD" w:rsidRPr="00B906AD">
        <w:rPr>
          <w:sz w:val="20"/>
        </w:rPr>
        <w:t>that it is my responsibility to indicate my vacation weeks in the basket selection form at the beginning of the season. If my vacation schedule changes, I must notify the farmer at least two weeks in advance.</w:t>
      </w:r>
      <w:r w:rsidR="006D3CE0" w:rsidRPr="00B906AD">
        <w:rPr>
          <w:sz w:val="18"/>
          <w:szCs w:val="18"/>
          <w:lang w:val="en-CA"/>
        </w:rPr>
        <w:t xml:space="preserve"> </w:t>
      </w:r>
    </w:p>
    <w:p w14:paraId="0AE54E52" w14:textId="7FF10703" w:rsidR="00FE4DBD" w:rsidRPr="002F70CF" w:rsidRDefault="00005720" w:rsidP="001B74CB">
      <w:pPr>
        <w:pStyle w:val="ListParagraph"/>
        <w:numPr>
          <w:ilvl w:val="0"/>
          <w:numId w:val="9"/>
        </w:numPr>
        <w:spacing w:before="120" w:after="0" w:line="20" w:lineRule="atLeast"/>
        <w:contextualSpacing w:val="0"/>
        <w:rPr>
          <w:sz w:val="20"/>
          <w:lang w:val="en-CA"/>
        </w:rPr>
      </w:pPr>
      <w:r w:rsidRPr="002F70CF">
        <w:rPr>
          <w:sz w:val="20"/>
          <w:lang w:val="en-CA"/>
        </w:rPr>
        <w:t xml:space="preserve">I choose the following package (please check one) </w:t>
      </w:r>
      <w:r w:rsidR="00FE4DBD" w:rsidRPr="002F70CF">
        <w:rPr>
          <w:sz w:val="20"/>
          <w:lang w:val="en-CA"/>
        </w:rPr>
        <w:t>:</w:t>
      </w:r>
    </w:p>
    <w:p w14:paraId="045A81D9" w14:textId="3BFF410C" w:rsidR="008C509B" w:rsidRPr="002F70CF" w:rsidRDefault="00000000" w:rsidP="008C509B">
      <w:pPr>
        <w:spacing w:before="120" w:after="0" w:line="20" w:lineRule="atLeast"/>
        <w:ind w:left="720" w:firstLine="1"/>
        <w:rPr>
          <w:sz w:val="20"/>
          <w:lang w:val="en-CA"/>
        </w:rPr>
      </w:pPr>
      <w:sdt>
        <w:sdtPr>
          <w:rPr>
            <w:sz w:val="20"/>
            <w:lang w:val="en-CA"/>
          </w:rPr>
          <w:id w:val="-169074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A58" w:rsidRPr="002F70CF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FE4DBD" w:rsidRPr="002F70CF">
        <w:rPr>
          <w:sz w:val="20"/>
          <w:lang w:val="en-CA"/>
        </w:rPr>
        <w:t xml:space="preserve"> </w:t>
      </w:r>
      <w:r w:rsidR="002F70CF" w:rsidRPr="002F70CF">
        <w:rPr>
          <w:b/>
          <w:bCs/>
          <w:sz w:val="20"/>
        </w:rPr>
        <w:t>21 weeks – up to 3 vacation weeks – $615</w:t>
      </w:r>
    </w:p>
    <w:p w14:paraId="30F29C76" w14:textId="50A29DDB" w:rsidR="002510BE" w:rsidRPr="002510BE" w:rsidRDefault="002510BE" w:rsidP="00D94C05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en-CA"/>
        </w:rPr>
      </w:pPr>
      <w:r w:rsidRPr="002510BE">
        <w:rPr>
          <w:sz w:val="20"/>
          <w:lang w:val="en-CA"/>
        </w:rPr>
        <w:t>2 weeks of baskets valued at $15 (early season)</w:t>
      </w:r>
    </w:p>
    <w:p w14:paraId="68C80716" w14:textId="5C498E6E" w:rsidR="002510BE" w:rsidRPr="002510BE" w:rsidRDefault="002510BE" w:rsidP="00373BA7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fr-CA"/>
        </w:rPr>
      </w:pPr>
      <w:r w:rsidRPr="002510BE">
        <w:rPr>
          <w:sz w:val="20"/>
          <w:lang w:val="fr-CA"/>
        </w:rPr>
        <w:t>17 baskets valued at $30</w:t>
      </w:r>
    </w:p>
    <w:p w14:paraId="021F5D47" w14:textId="7C98BC3D" w:rsidR="002510BE" w:rsidRPr="002510BE" w:rsidRDefault="002510BE" w:rsidP="00772948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en-CA"/>
        </w:rPr>
      </w:pPr>
      <w:r w:rsidRPr="002510BE">
        <w:rPr>
          <w:sz w:val="20"/>
          <w:lang w:val="en-CA"/>
        </w:rPr>
        <w:t>2 weeks of baskets valued at $20 (end of season)</w:t>
      </w:r>
    </w:p>
    <w:p w14:paraId="6D2862A0" w14:textId="12A35AA9" w:rsidR="001E6A58" w:rsidRPr="00A7185C" w:rsidRDefault="002510BE" w:rsidP="002510BE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fr-CA"/>
        </w:rPr>
      </w:pPr>
      <w:r w:rsidRPr="002510BE">
        <w:rPr>
          <w:sz w:val="20"/>
          <w:lang w:val="fr-CA"/>
        </w:rPr>
        <w:t>$35 administrative fee</w:t>
      </w:r>
      <w:r>
        <w:rPr>
          <w:sz w:val="20"/>
          <w:lang w:val="fr-CA"/>
        </w:rPr>
        <w:t xml:space="preserve"> </w:t>
      </w:r>
    </w:p>
    <w:p w14:paraId="26162C03" w14:textId="77777777" w:rsidR="00D05A2E" w:rsidRDefault="00000000" w:rsidP="002510BE">
      <w:pPr>
        <w:spacing w:before="120" w:after="0" w:line="20" w:lineRule="atLeast"/>
        <w:ind w:left="720" w:firstLine="1"/>
        <w:rPr>
          <w:b/>
          <w:bCs/>
          <w:sz w:val="20"/>
        </w:rPr>
      </w:pPr>
      <w:sdt>
        <w:sdtPr>
          <w:rPr>
            <w:sz w:val="20"/>
            <w:lang w:val="en-CA"/>
          </w:rPr>
          <w:id w:val="-1103958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6A58" w:rsidRPr="00D05A2E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1E6A58" w:rsidRPr="00D05A2E">
        <w:rPr>
          <w:sz w:val="20"/>
          <w:lang w:val="en-CA"/>
        </w:rPr>
        <w:t xml:space="preserve"> </w:t>
      </w:r>
      <w:r w:rsidR="002510BE" w:rsidRPr="002510BE">
        <w:rPr>
          <w:b/>
          <w:bCs/>
          <w:sz w:val="20"/>
        </w:rPr>
        <w:t>22 weeks – up to 2 vacation weeks – $645</w:t>
      </w:r>
    </w:p>
    <w:p w14:paraId="0D3E691D" w14:textId="62F6432F" w:rsidR="00D05A2E" w:rsidRPr="00D05A2E" w:rsidRDefault="00D05A2E" w:rsidP="00FF4E09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en-CA"/>
        </w:rPr>
      </w:pPr>
      <w:r w:rsidRPr="00D05A2E">
        <w:rPr>
          <w:sz w:val="20"/>
          <w:lang w:val="en-CA"/>
        </w:rPr>
        <w:t>2 weeks of baskets valued at $15 (early season)</w:t>
      </w:r>
    </w:p>
    <w:p w14:paraId="4A779BA6" w14:textId="450D3DB4" w:rsidR="00D05A2E" w:rsidRPr="00D05A2E" w:rsidRDefault="00D05A2E" w:rsidP="00131329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fr-CA"/>
        </w:rPr>
      </w:pPr>
      <w:r w:rsidRPr="00D05A2E">
        <w:rPr>
          <w:sz w:val="20"/>
          <w:lang w:val="fr-CA"/>
        </w:rPr>
        <w:t>18 baskets valued at $30</w:t>
      </w:r>
    </w:p>
    <w:p w14:paraId="798A1B54" w14:textId="5A52433B" w:rsidR="00D05A2E" w:rsidRPr="00D05A2E" w:rsidRDefault="00D05A2E" w:rsidP="00076F21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en-CA"/>
        </w:rPr>
      </w:pPr>
      <w:r w:rsidRPr="00D05A2E">
        <w:rPr>
          <w:sz w:val="20"/>
          <w:lang w:val="en-CA"/>
        </w:rPr>
        <w:t>2 weeks of baskets valued at $20 (end of season)</w:t>
      </w:r>
    </w:p>
    <w:p w14:paraId="715B7F3F" w14:textId="5A6DE0BF" w:rsidR="00F653B0" w:rsidRPr="00A7185C" w:rsidRDefault="00D05A2E" w:rsidP="00D05A2E">
      <w:pPr>
        <w:pStyle w:val="ListParagraph"/>
        <w:numPr>
          <w:ilvl w:val="0"/>
          <w:numId w:val="12"/>
        </w:numPr>
        <w:spacing w:before="120" w:after="0" w:line="20" w:lineRule="atLeast"/>
        <w:rPr>
          <w:sz w:val="20"/>
          <w:lang w:val="fr-CA"/>
        </w:rPr>
      </w:pPr>
      <w:r w:rsidRPr="00D05A2E">
        <w:rPr>
          <w:sz w:val="20"/>
          <w:lang w:val="fr-CA"/>
        </w:rPr>
        <w:t>$35 administrative fee</w:t>
      </w:r>
    </w:p>
    <w:p w14:paraId="6A811FF1" w14:textId="66F86017" w:rsidR="007000DE" w:rsidRDefault="00000000" w:rsidP="007000DE">
      <w:pPr>
        <w:tabs>
          <w:tab w:val="num" w:pos="720"/>
        </w:tabs>
        <w:spacing w:before="120" w:after="0" w:line="20" w:lineRule="atLeast"/>
        <w:ind w:left="720" w:firstLine="1"/>
        <w:rPr>
          <w:b/>
          <w:bCs/>
          <w:sz w:val="20"/>
          <w:lang w:val="fr-CA"/>
        </w:rPr>
      </w:pPr>
      <w:sdt>
        <w:sdtPr>
          <w:rPr>
            <w:sz w:val="20"/>
            <w:lang w:val="fr-CA"/>
          </w:rPr>
          <w:id w:val="-986544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53BE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BD53BE">
        <w:rPr>
          <w:sz w:val="20"/>
          <w:lang w:val="fr-CA"/>
        </w:rPr>
        <w:t xml:space="preserve"> </w:t>
      </w:r>
      <w:r w:rsidR="00ED5783" w:rsidRPr="00ED5783">
        <w:rPr>
          <w:b/>
          <w:bCs/>
          <w:sz w:val="20"/>
          <w:lang w:val="fr-CA"/>
        </w:rPr>
        <w:t>24 weeks – no vacation – $705</w:t>
      </w:r>
    </w:p>
    <w:p w14:paraId="3DFD1DA3" w14:textId="771A95B3" w:rsidR="005B3626" w:rsidRPr="005B3626" w:rsidRDefault="005B3626" w:rsidP="005B3626">
      <w:pPr>
        <w:pStyle w:val="ListParagraph"/>
        <w:numPr>
          <w:ilvl w:val="0"/>
          <w:numId w:val="13"/>
        </w:numPr>
        <w:tabs>
          <w:tab w:val="clear" w:pos="720"/>
          <w:tab w:val="left" w:pos="1530"/>
        </w:tabs>
        <w:spacing w:before="120" w:after="0" w:line="20" w:lineRule="atLeast"/>
        <w:ind w:left="1440"/>
        <w:rPr>
          <w:sz w:val="20"/>
          <w:lang w:val="en-CA"/>
        </w:rPr>
      </w:pPr>
      <w:r w:rsidRPr="005B3626">
        <w:rPr>
          <w:sz w:val="20"/>
          <w:lang w:val="en-CA"/>
        </w:rPr>
        <w:t>2 weeks of baskets valued at $15 (early season)</w:t>
      </w:r>
    </w:p>
    <w:p w14:paraId="2D7F184D" w14:textId="77777777" w:rsidR="005B3626" w:rsidRPr="005B3626" w:rsidRDefault="005B3626" w:rsidP="005B3626">
      <w:pPr>
        <w:pStyle w:val="ListParagraph"/>
        <w:numPr>
          <w:ilvl w:val="0"/>
          <w:numId w:val="13"/>
        </w:numPr>
        <w:tabs>
          <w:tab w:val="clear" w:pos="720"/>
          <w:tab w:val="left" w:pos="1530"/>
        </w:tabs>
        <w:spacing w:before="120" w:after="0" w:line="20" w:lineRule="atLeast"/>
        <w:ind w:left="1440"/>
        <w:rPr>
          <w:sz w:val="20"/>
          <w:lang w:val="fr-CA"/>
        </w:rPr>
      </w:pPr>
      <w:r w:rsidRPr="005B3626">
        <w:rPr>
          <w:sz w:val="20"/>
          <w:lang w:val="fr-CA"/>
        </w:rPr>
        <w:t>20 baskets valued at $30</w:t>
      </w:r>
    </w:p>
    <w:p w14:paraId="06EE2FBB" w14:textId="77777777" w:rsidR="005B3626" w:rsidRPr="005B3626" w:rsidRDefault="005B3626" w:rsidP="005B3626">
      <w:pPr>
        <w:pStyle w:val="ListParagraph"/>
        <w:numPr>
          <w:ilvl w:val="0"/>
          <w:numId w:val="13"/>
        </w:numPr>
        <w:tabs>
          <w:tab w:val="clear" w:pos="720"/>
          <w:tab w:val="left" w:pos="1530"/>
        </w:tabs>
        <w:spacing w:before="120" w:after="0" w:line="20" w:lineRule="atLeast"/>
        <w:ind w:left="1440"/>
        <w:rPr>
          <w:sz w:val="20"/>
          <w:lang w:val="en-CA"/>
        </w:rPr>
      </w:pPr>
      <w:r w:rsidRPr="005B3626">
        <w:rPr>
          <w:sz w:val="20"/>
          <w:lang w:val="en-CA"/>
        </w:rPr>
        <w:t>2 weeks of baskets valued at $20 (end of season)</w:t>
      </w:r>
    </w:p>
    <w:p w14:paraId="440845F1" w14:textId="16BDA8B8" w:rsidR="007000DE" w:rsidRPr="007000DE" w:rsidRDefault="005B3626" w:rsidP="005B3626">
      <w:pPr>
        <w:pStyle w:val="ListParagraph"/>
        <w:numPr>
          <w:ilvl w:val="0"/>
          <w:numId w:val="13"/>
        </w:numPr>
        <w:tabs>
          <w:tab w:val="clear" w:pos="720"/>
          <w:tab w:val="left" w:pos="1530"/>
        </w:tabs>
        <w:spacing w:before="120" w:after="0" w:line="20" w:lineRule="atLeast"/>
        <w:ind w:left="1440"/>
        <w:rPr>
          <w:sz w:val="20"/>
          <w:lang w:val="fr-CA"/>
        </w:rPr>
      </w:pPr>
      <w:r w:rsidRPr="005B3626">
        <w:rPr>
          <w:sz w:val="20"/>
          <w:lang w:val="fr-CA"/>
        </w:rPr>
        <w:t>$35 administrative fee</w:t>
      </w:r>
    </w:p>
    <w:p w14:paraId="4955FE51" w14:textId="0C7004F2" w:rsidR="00672C4A" w:rsidRDefault="00672C4A" w:rsidP="001B74CB">
      <w:pPr>
        <w:spacing w:before="120" w:after="0" w:line="20" w:lineRule="atLeast"/>
        <w:ind w:left="720" w:firstLine="1"/>
        <w:rPr>
          <w:sz w:val="20"/>
          <w:lang w:val="fr-CA"/>
        </w:rPr>
      </w:pPr>
    </w:p>
    <w:p w14:paraId="035EDB4E" w14:textId="64F330A1" w:rsidR="00FC3713" w:rsidRPr="00B337A9" w:rsidRDefault="00B337A9" w:rsidP="00062932">
      <w:pPr>
        <w:pStyle w:val="ListParagraph"/>
        <w:numPr>
          <w:ilvl w:val="0"/>
          <w:numId w:val="9"/>
        </w:numPr>
        <w:spacing w:before="120" w:after="0" w:line="20" w:lineRule="atLeast"/>
        <w:contextualSpacing w:val="0"/>
        <w:rPr>
          <w:sz w:val="20"/>
          <w:lang w:val="en-CA"/>
        </w:rPr>
      </w:pPr>
      <w:r w:rsidRPr="00B337A9">
        <w:rPr>
          <w:sz w:val="20"/>
          <w:lang w:val="en-CA"/>
        </w:rPr>
        <w:lastRenderedPageBreak/>
        <w:t>I would like to make a voluntary contribution to support flower seed purchases: Donation of $</w:t>
      </w:r>
      <w:sdt>
        <w:sdtPr>
          <w:rPr>
            <w:sz w:val="20"/>
            <w:lang w:val="en-CA"/>
          </w:rPr>
          <w:id w:val="-1053152938"/>
          <w:placeholder>
            <w:docPart w:val="DefaultPlaceholder_-1854013440"/>
          </w:placeholder>
        </w:sdtPr>
        <w:sdtContent>
          <w:r w:rsidRPr="00B337A9">
            <w:rPr>
              <w:sz w:val="20"/>
              <w:lang w:val="en-CA"/>
            </w:rPr>
            <w:t>_____</w:t>
          </w:r>
        </w:sdtContent>
      </w:sdt>
      <w:r>
        <w:rPr>
          <w:sz w:val="20"/>
          <w:lang w:val="en-CA"/>
        </w:rPr>
        <w:br/>
      </w:r>
      <w:r w:rsidRPr="00B337A9">
        <w:rPr>
          <w:i/>
          <w:iCs/>
          <w:sz w:val="20"/>
          <w:lang w:val="en-CA"/>
        </w:rPr>
        <w:t>(This donation is optional and does not affect access to flower picking</w:t>
      </w:r>
      <w:r w:rsidR="00FC3713" w:rsidRPr="00B337A9">
        <w:rPr>
          <w:i/>
          <w:iCs/>
          <w:sz w:val="20"/>
          <w:lang w:val="en-CA"/>
        </w:rPr>
        <w:t>.)</w:t>
      </w:r>
      <w:r w:rsidR="00FC3713" w:rsidRPr="00B337A9">
        <w:rPr>
          <w:sz w:val="20"/>
          <w:lang w:val="en-CA"/>
        </w:rPr>
        <w:t xml:space="preserve"> </w:t>
      </w:r>
    </w:p>
    <w:p w14:paraId="6C867B93" w14:textId="77777777" w:rsidR="008E5361" w:rsidRPr="00FE4551" w:rsidRDefault="001B3335" w:rsidP="00D703DD">
      <w:pPr>
        <w:pStyle w:val="ListParagraph"/>
        <w:numPr>
          <w:ilvl w:val="0"/>
          <w:numId w:val="9"/>
        </w:numPr>
        <w:spacing w:before="120" w:after="0" w:line="20" w:lineRule="atLeast"/>
        <w:rPr>
          <w:sz w:val="20"/>
          <w:lang w:val="en-CA"/>
        </w:rPr>
      </w:pPr>
      <w:r w:rsidRPr="001B3335">
        <w:rPr>
          <w:sz w:val="20"/>
          <w:lang w:val="en-CA"/>
        </w:rPr>
        <w:t xml:space="preserve">I understand that payment may be made in one or three instalments, as I prefer. The preferred payment method is an Interac e-transfer to </w:t>
      </w:r>
      <w:hyperlink r:id="rId11" w:history="1">
        <w:r w:rsidRPr="00AF684C">
          <w:rPr>
            <w:rStyle w:val="Hyperlink"/>
            <w:sz w:val="20"/>
            <w:lang w:val="en-CA"/>
          </w:rPr>
          <w:t>karine.potvin@havrevert.ca</w:t>
        </w:r>
      </w:hyperlink>
      <w:r>
        <w:rPr>
          <w:sz w:val="20"/>
          <w:lang w:val="en-CA"/>
        </w:rPr>
        <w:br/>
      </w:r>
      <w:r w:rsidRPr="001B3335">
        <w:rPr>
          <w:sz w:val="20"/>
          <w:lang w:val="en-CA"/>
        </w:rPr>
        <w:t>Security answer: “</w:t>
      </w:r>
      <w:r>
        <w:rPr>
          <w:sz w:val="20"/>
          <w:lang w:val="en-CA"/>
        </w:rPr>
        <w:t>organic</w:t>
      </w:r>
      <w:r w:rsidRPr="001B3335">
        <w:rPr>
          <w:sz w:val="20"/>
          <w:lang w:val="en-CA"/>
        </w:rPr>
        <w:t>”.</w:t>
      </w:r>
    </w:p>
    <w:p w14:paraId="2560E1A7" w14:textId="57C022D5" w:rsidR="00EB6DC3" w:rsidRPr="00541807" w:rsidRDefault="00000000" w:rsidP="008E5361">
      <w:pPr>
        <w:spacing w:before="120" w:after="0" w:line="20" w:lineRule="atLeast"/>
        <w:ind w:left="360"/>
        <w:rPr>
          <w:sz w:val="20"/>
          <w:lang w:val="en-CA"/>
        </w:rPr>
      </w:pPr>
      <w:sdt>
        <w:sdtPr>
          <w:rPr>
            <w:rFonts w:ascii="MS Gothic" w:eastAsia="MS Gothic" w:hAnsi="MS Gothic"/>
            <w:sz w:val="20"/>
            <w:lang w:val="en-CA"/>
          </w:rPr>
          <w:id w:val="-25089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6DC3" w:rsidRPr="00541807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EB6DC3" w:rsidRPr="00541807">
        <w:rPr>
          <w:sz w:val="20"/>
          <w:lang w:val="en-CA"/>
        </w:rPr>
        <w:t xml:space="preserve"> </w:t>
      </w:r>
      <w:r w:rsidR="008E5361" w:rsidRPr="00541807">
        <w:rPr>
          <w:sz w:val="20"/>
          <w:lang w:val="en-CA"/>
        </w:rPr>
        <w:t>I will make one full payment upon signing this agreement</w:t>
      </w:r>
      <w:r w:rsidR="00EB6DC3" w:rsidRPr="00541807">
        <w:rPr>
          <w:sz w:val="20"/>
          <w:lang w:val="en-CA"/>
        </w:rPr>
        <w:t>.</w:t>
      </w:r>
    </w:p>
    <w:p w14:paraId="10BD95A5" w14:textId="3370D3DA" w:rsidR="00EB6DC3" w:rsidRPr="00541807" w:rsidRDefault="00000000" w:rsidP="001B3335">
      <w:pPr>
        <w:spacing w:before="120" w:after="0" w:line="20" w:lineRule="atLeast"/>
        <w:ind w:left="360"/>
        <w:rPr>
          <w:sz w:val="20"/>
          <w:lang w:val="en-CA"/>
        </w:rPr>
      </w:pPr>
      <w:sdt>
        <w:sdtPr>
          <w:rPr>
            <w:rFonts w:ascii="MS Gothic" w:eastAsia="MS Gothic" w:hAnsi="MS Gothic"/>
            <w:sz w:val="20"/>
            <w:lang w:val="en-CA"/>
          </w:rPr>
          <w:id w:val="-658686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3DCF" w:rsidRPr="00541807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EB6DC3" w:rsidRPr="00541807">
        <w:rPr>
          <w:sz w:val="20"/>
          <w:lang w:val="en-CA"/>
        </w:rPr>
        <w:t xml:space="preserve"> </w:t>
      </w:r>
      <w:r w:rsidR="00541807" w:rsidRPr="00541807">
        <w:rPr>
          <w:sz w:val="20"/>
          <w:lang w:val="en-CA"/>
        </w:rPr>
        <w:t xml:space="preserve">I will pay in three instalments: $200 upon signing, $200 before December 31, 2025, and the remaining balance before </w:t>
      </w:r>
      <w:r w:rsidR="00541807" w:rsidRPr="00541807">
        <w:rPr>
          <w:b/>
          <w:bCs/>
          <w:sz w:val="20"/>
          <w:lang w:val="en-CA"/>
        </w:rPr>
        <w:t>March 31, 2026</w:t>
      </w:r>
      <w:r w:rsidR="00EB6DC3" w:rsidRPr="00541807">
        <w:rPr>
          <w:b/>
          <w:bCs/>
          <w:sz w:val="20"/>
          <w:lang w:val="en-CA"/>
        </w:rPr>
        <w:t>.</w:t>
      </w:r>
    </w:p>
    <w:p w14:paraId="756E568A" w14:textId="77777777" w:rsidR="005A612A" w:rsidRPr="00541807" w:rsidRDefault="005A612A" w:rsidP="00EB6DC3">
      <w:pPr>
        <w:spacing w:before="120" w:after="0" w:line="20" w:lineRule="atLeast"/>
        <w:ind w:left="408"/>
        <w:rPr>
          <w:sz w:val="20"/>
          <w:lang w:val="en-CA"/>
        </w:rPr>
      </w:pPr>
    </w:p>
    <w:p w14:paraId="18A6AF41" w14:textId="77777777" w:rsidR="00EE5DDB" w:rsidRPr="002609CC" w:rsidRDefault="00EE5DDB" w:rsidP="001F4CD3">
      <w:pPr>
        <w:pStyle w:val="Heading3"/>
        <w:rPr>
          <w:lang w:val="en-CA"/>
        </w:rPr>
      </w:pPr>
      <w:r w:rsidRPr="002609CC">
        <w:rPr>
          <w:lang w:val="en-CA"/>
        </w:rPr>
        <w:t>Basket content selection</w:t>
      </w:r>
    </w:p>
    <w:p w14:paraId="6A0A6A79" w14:textId="6985578B" w:rsidR="0046612D" w:rsidRPr="004B3BD8" w:rsidRDefault="004B3BD8" w:rsidP="001F4CD3">
      <w:pPr>
        <w:pStyle w:val="Subtitle"/>
        <w:spacing w:after="0" w:line="240" w:lineRule="auto"/>
      </w:pPr>
      <w:r w:rsidRPr="004B3BD8">
        <w:t>(check all boxes to acknowledge acceptance</w:t>
      </w:r>
      <w:r w:rsidR="00B64A3E" w:rsidRPr="004B3BD8">
        <w:t>)</w:t>
      </w:r>
    </w:p>
    <w:p w14:paraId="7C2808AD" w14:textId="6EA2A6EB" w:rsidR="00D9063B" w:rsidRPr="00C16DC6" w:rsidRDefault="00000000" w:rsidP="00AB7D13">
      <w:pPr>
        <w:pStyle w:val="ListParagraph"/>
        <w:numPr>
          <w:ilvl w:val="0"/>
          <w:numId w:val="9"/>
        </w:numPr>
        <w:spacing w:before="240" w:line="240" w:lineRule="auto"/>
        <w:ind w:left="408" w:hanging="357"/>
        <w:contextualSpacing w:val="0"/>
        <w:rPr>
          <w:sz w:val="20"/>
          <w:lang w:val="en-CA"/>
        </w:rPr>
      </w:pPr>
      <w:sdt>
        <w:sdtPr>
          <w:rPr>
            <w:rFonts w:ascii="MS Gothic" w:eastAsia="MS Gothic" w:hAnsi="MS Gothic"/>
            <w:sz w:val="20"/>
            <w:lang w:val="en-CA"/>
          </w:rPr>
          <w:id w:val="-469905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2C3" w:rsidRPr="004B3BD8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795FB7" w:rsidRPr="004B3BD8">
        <w:rPr>
          <w:sz w:val="20"/>
          <w:lang w:val="en-CA"/>
        </w:rPr>
        <w:t xml:space="preserve"> </w:t>
      </w:r>
      <w:r w:rsidR="004B3BD8" w:rsidRPr="004B3BD8">
        <w:rPr>
          <w:sz w:val="20"/>
          <w:lang w:val="en-CA"/>
        </w:rPr>
        <w:t>I understand that I will have access to a weekly forecast list of available vegetables to help guide my selections</w:t>
      </w:r>
      <w:r w:rsidR="0062151A">
        <w:rPr>
          <w:sz w:val="20"/>
          <w:lang w:val="en-CA"/>
        </w:rPr>
        <w:t>.</w:t>
      </w:r>
      <w:r w:rsidR="00795FB7" w:rsidRPr="004B3BD8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-1723661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 w:rsidRPr="004B3BD8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233EF" w:rsidRPr="004B3BD8">
        <w:rPr>
          <w:sz w:val="20"/>
          <w:lang w:val="en-CA"/>
        </w:rPr>
        <w:t xml:space="preserve"> </w:t>
      </w:r>
      <w:r w:rsidR="0062151A" w:rsidRPr="0062151A">
        <w:rPr>
          <w:sz w:val="20"/>
          <w:lang w:val="en-CA"/>
        </w:rPr>
        <w:t>I understand that some vegetables may be advanced, delayed, substituted, or credited without prior notice depending on harvest conditions</w:t>
      </w:r>
      <w:r w:rsidR="00795FB7" w:rsidRPr="004B3BD8">
        <w:rPr>
          <w:sz w:val="20"/>
          <w:lang w:val="en-CA"/>
        </w:rPr>
        <w:t>.</w:t>
      </w:r>
      <w:r w:rsidR="00795FB7" w:rsidRPr="004B3BD8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75578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 w:rsidRPr="0062151A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233EF" w:rsidRPr="0062151A">
        <w:rPr>
          <w:sz w:val="20"/>
          <w:lang w:val="en-CA"/>
        </w:rPr>
        <w:t xml:space="preserve"> </w:t>
      </w:r>
      <w:r w:rsidR="0062151A" w:rsidRPr="0062151A">
        <w:rPr>
          <w:sz w:val="20"/>
          <w:lang w:val="en-CA"/>
        </w:rPr>
        <w:t>I understand that a 10% flexibility margin is included to allow some variation in the basket composition. Therefore, the value of my base basket may reach up to $33, depending on the vegetables chosen each week</w:t>
      </w:r>
      <w:r w:rsidR="00AF020C" w:rsidRPr="0062151A">
        <w:rPr>
          <w:sz w:val="20"/>
          <w:lang w:val="en-CA"/>
        </w:rPr>
        <w:t>.</w:t>
      </w:r>
      <w:r w:rsidR="00795FB7" w:rsidRPr="0062151A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-46300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 w:rsidRPr="00C16DC6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FC3713" w:rsidRPr="00C16DC6">
        <w:rPr>
          <w:rFonts w:ascii="MS Gothic" w:eastAsia="MS Gothic" w:hAnsi="MS Gothic"/>
          <w:sz w:val="20"/>
          <w:lang w:val="en-CA"/>
        </w:rPr>
        <w:t xml:space="preserve"> </w:t>
      </w:r>
      <w:r w:rsidR="00C16DC6" w:rsidRPr="00C16DC6">
        <w:rPr>
          <w:sz w:val="20"/>
          <w:lang w:val="en-CA"/>
        </w:rPr>
        <w:t>If I do not use the full value allotted, the remaining balance cannot be carried over to the following week.</w:t>
      </w:r>
      <w:r w:rsidR="00795FB7" w:rsidRPr="00C16DC6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-396351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3EF" w:rsidRPr="00C16DC6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233EF" w:rsidRPr="00C16DC6">
        <w:rPr>
          <w:sz w:val="20"/>
          <w:lang w:val="en-CA"/>
        </w:rPr>
        <w:t xml:space="preserve"> </w:t>
      </w:r>
      <w:r w:rsidR="00C16DC6" w:rsidRPr="00C16DC6">
        <w:rPr>
          <w:sz w:val="20"/>
          <w:lang w:val="en-CA"/>
        </w:rPr>
        <w:t>I may exceed the base value of my basket when selecting contents and pay the difference by Interac e-transfer</w:t>
      </w:r>
      <w:r w:rsidR="00795FB7" w:rsidRPr="00C16DC6">
        <w:rPr>
          <w:sz w:val="20"/>
          <w:lang w:val="en-CA"/>
        </w:rPr>
        <w:t>.</w:t>
      </w:r>
    </w:p>
    <w:p w14:paraId="382B5033" w14:textId="4C8F25EE" w:rsidR="0018382C" w:rsidRPr="002609CC" w:rsidRDefault="00013009" w:rsidP="001F4CD3">
      <w:pPr>
        <w:pStyle w:val="Heading3"/>
        <w:spacing w:before="240" w:line="240" w:lineRule="auto"/>
        <w:rPr>
          <w:rStyle w:val="Strong"/>
          <w:b w:val="0"/>
          <w:bCs w:val="0"/>
          <w:lang w:val="en-CA"/>
        </w:rPr>
      </w:pPr>
      <w:r w:rsidRPr="002609CC">
        <w:rPr>
          <w:rStyle w:val="Strong"/>
          <w:b w:val="0"/>
          <w:bCs w:val="0"/>
          <w:lang w:val="en-CA"/>
        </w:rPr>
        <w:t>Risks and Conditions</w:t>
      </w:r>
    </w:p>
    <w:p w14:paraId="64EB4D7C" w14:textId="77777777" w:rsidR="001F4CD3" w:rsidRPr="004B3BD8" w:rsidRDefault="001F4CD3" w:rsidP="001F4CD3">
      <w:pPr>
        <w:pStyle w:val="Subtitle"/>
        <w:spacing w:after="0" w:line="240" w:lineRule="auto"/>
      </w:pPr>
      <w:r w:rsidRPr="004B3BD8">
        <w:t>(check all boxes to acknowledge acceptance)</w:t>
      </w:r>
    </w:p>
    <w:p w14:paraId="70B07723" w14:textId="2CBDBD4A" w:rsidR="0018382C" w:rsidRPr="0018382C" w:rsidRDefault="00000000" w:rsidP="00AB7D13">
      <w:pPr>
        <w:pStyle w:val="NormalWeb"/>
        <w:numPr>
          <w:ilvl w:val="0"/>
          <w:numId w:val="9"/>
        </w:numPr>
        <w:spacing w:before="240" w:line="240" w:lineRule="auto"/>
        <w:rPr>
          <w:rFonts w:ascii="Aaux ProRegular" w:hAnsi="Aaux ProRegular" w:cstheme="minorBidi"/>
          <w:sz w:val="20"/>
          <w:szCs w:val="20"/>
          <w:lang w:val="fr-CA"/>
        </w:rPr>
      </w:pPr>
      <w:sdt>
        <w:sdtPr>
          <w:rPr>
            <w:rFonts w:ascii="MS Gothic" w:eastAsia="MS Gothic" w:hAnsi="MS Gothic"/>
            <w:sz w:val="20"/>
            <w:lang w:val="en-CA"/>
          </w:rPr>
          <w:id w:val="-14087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82C" w:rsidRPr="00552B96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18382C" w:rsidRPr="00552B96">
        <w:rPr>
          <w:rFonts w:ascii="Aaux ProRegular" w:hAnsi="Aaux ProRegular" w:cstheme="minorBidi"/>
          <w:sz w:val="20"/>
          <w:szCs w:val="20"/>
          <w:lang w:val="en-CA"/>
        </w:rPr>
        <w:t xml:space="preserve"> </w:t>
      </w:r>
      <w:r w:rsidR="00552B96" w:rsidRPr="00552B96">
        <w:rPr>
          <w:rFonts w:ascii="Aaux ProRegular" w:hAnsi="Aaux ProRegular" w:cstheme="minorBidi"/>
          <w:sz w:val="20"/>
          <w:szCs w:val="20"/>
          <w:lang w:val="en-CA"/>
        </w:rPr>
        <w:t>I understand that agriculture depends on many factors beyond the producer’s control (weather, insects, etc.)</w:t>
      </w:r>
      <w:r w:rsidR="0018382C" w:rsidRPr="00552B96">
        <w:rPr>
          <w:rFonts w:ascii="Aaux ProRegular" w:hAnsi="Aaux ProRegular" w:cstheme="minorBidi"/>
          <w:sz w:val="20"/>
          <w:szCs w:val="20"/>
          <w:lang w:val="en-CA"/>
        </w:rPr>
        <w:t>.</w:t>
      </w:r>
      <w:r w:rsidR="0018382C" w:rsidRPr="00552B96">
        <w:rPr>
          <w:rFonts w:ascii="Aaux ProRegular" w:hAnsi="Aaux ProRegular" w:cstheme="minorBidi"/>
          <w:sz w:val="20"/>
          <w:szCs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1978332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82C" w:rsidRPr="002609C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18382C" w:rsidRPr="002609CC">
        <w:rPr>
          <w:rFonts w:ascii="Aaux ProRegular" w:hAnsi="Aaux ProRegular" w:cstheme="minorBidi"/>
          <w:sz w:val="20"/>
          <w:szCs w:val="20"/>
          <w:lang w:val="en-CA"/>
        </w:rPr>
        <w:t xml:space="preserve"> </w:t>
      </w:r>
      <w:r w:rsidR="00552B96" w:rsidRPr="002609CC">
        <w:rPr>
          <w:rFonts w:ascii="Aaux ProRegular" w:hAnsi="Aaux ProRegular" w:cstheme="minorBidi"/>
          <w:sz w:val="20"/>
          <w:szCs w:val="20"/>
          <w:lang w:val="en-CA"/>
        </w:rPr>
        <w:t>I accept the risks and benefits associated with the CSA model.</w:t>
      </w:r>
      <w:r w:rsidR="0018382C" w:rsidRPr="002609CC">
        <w:rPr>
          <w:rFonts w:ascii="Aaux ProRegular" w:hAnsi="Aaux ProRegular" w:cstheme="minorBidi"/>
          <w:sz w:val="20"/>
          <w:szCs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fr-CA"/>
          </w:rPr>
          <w:id w:val="-677121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82C">
            <w:rPr>
              <w:rFonts w:ascii="MS Gothic" w:eastAsia="MS Gothic" w:hAnsi="MS Gothic" w:hint="eastAsia"/>
              <w:sz w:val="20"/>
              <w:lang w:val="fr-CA"/>
            </w:rPr>
            <w:t>☐</w:t>
          </w:r>
        </w:sdtContent>
      </w:sdt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t xml:space="preserve"> </w:t>
      </w:r>
      <w:r w:rsidR="00A73435" w:rsidRPr="00A73435">
        <w:rPr>
          <w:rFonts w:ascii="Aaux ProRegular" w:hAnsi="Aaux ProRegular" w:cstheme="minorBidi"/>
          <w:sz w:val="20"/>
          <w:szCs w:val="20"/>
          <w:lang w:val="fr-CA"/>
        </w:rPr>
        <w:t>I understand that the season ends in November 2026</w:t>
      </w:r>
      <w:r w:rsidR="0018382C" w:rsidRPr="0018382C">
        <w:rPr>
          <w:rFonts w:ascii="Aaux ProRegular" w:hAnsi="Aaux ProRegular" w:cstheme="minorBidi"/>
          <w:sz w:val="20"/>
          <w:szCs w:val="20"/>
          <w:lang w:val="fr-CA"/>
        </w:rPr>
        <w:t>.</w:t>
      </w:r>
    </w:p>
    <w:p w14:paraId="74F8D43C" w14:textId="3A22F221" w:rsidR="00503051" w:rsidRDefault="00A73435" w:rsidP="001F4CD3">
      <w:pPr>
        <w:pStyle w:val="Heading3"/>
        <w:spacing w:before="240" w:line="240" w:lineRule="auto"/>
        <w:rPr>
          <w:rFonts w:eastAsia="MS Mincho"/>
          <w:lang w:val="fr-CA"/>
        </w:rPr>
      </w:pPr>
      <w:r>
        <w:rPr>
          <w:rFonts w:eastAsia="MS Mincho"/>
          <w:lang w:val="fr-CA"/>
        </w:rPr>
        <w:t>Basket pick-up</w:t>
      </w:r>
    </w:p>
    <w:p w14:paraId="092640A9" w14:textId="77777777" w:rsidR="001F4CD3" w:rsidRPr="004B3BD8" w:rsidRDefault="001F4CD3" w:rsidP="001F4CD3">
      <w:pPr>
        <w:pStyle w:val="Subtitle"/>
        <w:spacing w:after="0" w:line="240" w:lineRule="auto"/>
      </w:pPr>
      <w:r w:rsidRPr="004B3BD8">
        <w:t>(check all boxes to acknowledge acceptance)</w:t>
      </w:r>
    </w:p>
    <w:p w14:paraId="08F2F138" w14:textId="3C051C9A" w:rsidR="00503051" w:rsidRPr="00286620" w:rsidRDefault="00000000" w:rsidP="008032BC">
      <w:pPr>
        <w:pStyle w:val="ListParagraph"/>
        <w:numPr>
          <w:ilvl w:val="0"/>
          <w:numId w:val="9"/>
        </w:numPr>
        <w:spacing w:before="240" w:line="240" w:lineRule="auto"/>
        <w:rPr>
          <w:sz w:val="20"/>
          <w:lang w:val="en-CA"/>
        </w:rPr>
      </w:pPr>
      <w:sdt>
        <w:sdtPr>
          <w:rPr>
            <w:rFonts w:ascii="MS Gothic" w:eastAsia="MS Gothic" w:hAnsi="MS Gothic"/>
            <w:sz w:val="20"/>
            <w:lang w:val="en-CA"/>
          </w:rPr>
          <w:id w:val="1684011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765" w:rsidRPr="00286620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8C1765" w:rsidRPr="00286620">
        <w:rPr>
          <w:sz w:val="20"/>
          <w:lang w:val="en-CA"/>
        </w:rPr>
        <w:t xml:space="preserve"> </w:t>
      </w:r>
      <w:r w:rsidR="00286620" w:rsidRPr="00286620">
        <w:rPr>
          <w:sz w:val="20"/>
          <w:lang w:val="en-CA"/>
        </w:rPr>
        <w:t>Baskets are prepared in advance. I will bring my own bags for transfer.</w:t>
      </w:r>
      <w:r w:rsidR="00286620">
        <w:rPr>
          <w:sz w:val="20"/>
          <w:lang w:val="en-CA"/>
        </w:rPr>
        <w:br/>
      </w:r>
      <w:r w:rsidR="00286620" w:rsidRPr="00286620">
        <w:rPr>
          <w:sz w:val="20"/>
          <w:lang w:val="en-CA"/>
        </w:rPr>
        <w:t>Additional on-site purchases (card payment) are available on Thursdays between noon and 5 p.m., or later via self-service fridge with Interac e-transfer payment</w:t>
      </w:r>
      <w:r w:rsidR="00C72D43" w:rsidRPr="00286620">
        <w:rPr>
          <w:sz w:val="20"/>
          <w:lang w:val="en-CA"/>
        </w:rPr>
        <w:t>.</w:t>
      </w:r>
    </w:p>
    <w:p w14:paraId="6B1CA8B7" w14:textId="347A9A84" w:rsidR="00503051" w:rsidRPr="00200A1C" w:rsidRDefault="00286620" w:rsidP="00AB7D13">
      <w:pPr>
        <w:pStyle w:val="ListParagraph"/>
        <w:numPr>
          <w:ilvl w:val="0"/>
          <w:numId w:val="9"/>
        </w:numPr>
        <w:spacing w:before="240" w:line="240" w:lineRule="auto"/>
        <w:ind w:left="418"/>
        <w:rPr>
          <w:sz w:val="20"/>
          <w:lang w:val="en-CA"/>
        </w:rPr>
      </w:pPr>
      <w:r w:rsidRPr="00200A1C">
        <w:rPr>
          <w:sz w:val="20"/>
          <w:lang w:val="en-CA"/>
        </w:rPr>
        <w:t>I select my preferred pick-up time</w:t>
      </w:r>
      <w:r w:rsidR="00503051" w:rsidRPr="00200A1C">
        <w:rPr>
          <w:sz w:val="20"/>
          <w:lang w:val="en-CA"/>
        </w:rPr>
        <w:t>:</w:t>
      </w:r>
      <w:r w:rsidR="00503051" w:rsidRPr="00200A1C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-347566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765" w:rsidRPr="00200A1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653D6" w:rsidRPr="00200A1C">
        <w:rPr>
          <w:sz w:val="20"/>
          <w:lang w:val="en-CA"/>
        </w:rPr>
        <w:t xml:space="preserve"> </w:t>
      </w:r>
      <w:r w:rsidR="00200A1C" w:rsidRPr="00200A1C">
        <w:rPr>
          <w:sz w:val="20"/>
          <w:lang w:val="en-CA"/>
        </w:rPr>
        <w:t>Thursday between noon and 4 p.m. (market-style: I build my basket based on my pre-season choices)</w:t>
      </w:r>
      <w:r w:rsidR="00503051" w:rsidRPr="00200A1C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-6743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3D6" w:rsidRPr="00200A1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653D6" w:rsidRPr="00200A1C">
        <w:rPr>
          <w:sz w:val="20"/>
          <w:lang w:val="en-CA"/>
        </w:rPr>
        <w:t xml:space="preserve"> </w:t>
      </w:r>
      <w:r w:rsidR="00200A1C" w:rsidRPr="00200A1C">
        <w:rPr>
          <w:sz w:val="20"/>
          <w:lang w:val="en-CA"/>
        </w:rPr>
        <w:t>Thursday between 4 p.m. and 8 p.m. (pre-packed basket)</w:t>
      </w:r>
      <w:r w:rsidR="00503051" w:rsidRPr="00200A1C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14462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3D6" w:rsidRPr="00200A1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653D6" w:rsidRPr="00200A1C">
        <w:rPr>
          <w:sz w:val="20"/>
          <w:lang w:val="en-CA"/>
        </w:rPr>
        <w:t xml:space="preserve"> </w:t>
      </w:r>
      <w:r w:rsidR="00BA5F20" w:rsidRPr="00BA5F20">
        <w:rPr>
          <w:sz w:val="20"/>
          <w:lang w:val="en-CA"/>
        </w:rPr>
        <w:t>Friday between 9 a.m. and 8 p.m. (pre-packed basket)</w:t>
      </w:r>
      <w:r w:rsidR="00227C86" w:rsidRPr="00200A1C">
        <w:rPr>
          <w:sz w:val="20"/>
          <w:lang w:val="en-CA"/>
        </w:rPr>
        <w:br/>
      </w:r>
      <w:sdt>
        <w:sdtPr>
          <w:rPr>
            <w:rFonts w:ascii="MS Gothic" w:eastAsia="MS Gothic" w:hAnsi="MS Gothic"/>
            <w:sz w:val="20"/>
            <w:lang w:val="en-CA"/>
          </w:rPr>
          <w:id w:val="-2071251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3D6" w:rsidRPr="00200A1C"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653D6" w:rsidRPr="00200A1C">
        <w:rPr>
          <w:sz w:val="20"/>
          <w:lang w:val="en-CA"/>
        </w:rPr>
        <w:t xml:space="preserve"> </w:t>
      </w:r>
      <w:r w:rsidR="00BA5F20" w:rsidRPr="00BA5F20">
        <w:rPr>
          <w:sz w:val="20"/>
          <w:lang w:val="en-CA"/>
        </w:rPr>
        <w:t>Saturday between 9 a.m. and 8 p.m. (pre-packed basket)</w:t>
      </w:r>
      <w:r w:rsidR="00227C86" w:rsidRPr="00200A1C">
        <w:rPr>
          <w:sz w:val="20"/>
          <w:lang w:val="en-CA"/>
        </w:rPr>
        <w:br/>
      </w:r>
    </w:p>
    <w:p w14:paraId="4581573C" w14:textId="027F0005" w:rsidR="00503051" w:rsidRPr="00875C5F" w:rsidRDefault="002609CC" w:rsidP="00AB7D13">
      <w:pPr>
        <w:pStyle w:val="ListParagraph"/>
        <w:numPr>
          <w:ilvl w:val="0"/>
          <w:numId w:val="9"/>
        </w:numPr>
        <w:spacing w:before="240" w:line="240" w:lineRule="auto"/>
        <w:ind w:left="418"/>
        <w:rPr>
          <w:sz w:val="20"/>
          <w:lang w:val="en-CA"/>
        </w:rPr>
      </w:pPr>
      <w:sdt>
        <w:sdtPr>
          <w:rPr>
            <w:sz w:val="20"/>
            <w:lang w:val="en-CA"/>
          </w:rPr>
          <w:id w:val="-894274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BA5F20" w:rsidRPr="00BA5F20">
        <w:rPr>
          <w:sz w:val="20"/>
          <w:lang w:val="en-CA"/>
        </w:rPr>
        <w:t>If I am unable to pick up my basket, I may arrange in advance another pick-up time between Friday 9 a.m. and Sunday 7 p.m.</w:t>
      </w:r>
      <w:r w:rsidR="00503051" w:rsidRPr="00BA5F20">
        <w:rPr>
          <w:sz w:val="20"/>
          <w:lang w:val="en-CA"/>
        </w:rPr>
        <w:br/>
      </w:r>
      <w:sdt>
        <w:sdtPr>
          <w:rPr>
            <w:sz w:val="20"/>
            <w:lang w:val="en-CA"/>
          </w:rPr>
          <w:id w:val="-596869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875C5F" w:rsidRPr="00875C5F">
        <w:rPr>
          <w:sz w:val="20"/>
          <w:lang w:val="en-CA"/>
        </w:rPr>
        <w:t>If I fail to pick up my basket without notice, I understand it will be donated and non-refundable</w:t>
      </w:r>
      <w:r w:rsidR="00503051" w:rsidRPr="00BA5F20">
        <w:rPr>
          <w:sz w:val="20"/>
          <w:lang w:val="en-CA"/>
        </w:rPr>
        <w:t>.</w:t>
      </w:r>
      <w:r w:rsidR="00503051" w:rsidRPr="00BA5F20">
        <w:rPr>
          <w:sz w:val="20"/>
          <w:lang w:val="en-CA"/>
        </w:rPr>
        <w:br/>
      </w:r>
      <w:sdt>
        <w:sdtPr>
          <w:rPr>
            <w:sz w:val="20"/>
            <w:lang w:val="en-CA"/>
          </w:rPr>
          <w:id w:val="-101207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875C5F" w:rsidRPr="00875C5F">
        <w:rPr>
          <w:sz w:val="20"/>
          <w:lang w:val="en-CA"/>
        </w:rPr>
        <w:t>I understand that my reservation is confirmed once payment is received</w:t>
      </w:r>
      <w:r w:rsidR="00503051" w:rsidRPr="00875C5F">
        <w:rPr>
          <w:sz w:val="20"/>
          <w:lang w:val="en-CA"/>
        </w:rPr>
        <w:t>.</w:t>
      </w:r>
    </w:p>
    <w:p w14:paraId="6FCE1E05" w14:textId="0F36CAB4" w:rsidR="0067536D" w:rsidRPr="006F573E" w:rsidRDefault="00B83944" w:rsidP="005E072F">
      <w:pPr>
        <w:pStyle w:val="ListParagraph"/>
        <w:numPr>
          <w:ilvl w:val="0"/>
          <w:numId w:val="9"/>
        </w:numPr>
        <w:spacing w:before="240" w:line="240" w:lineRule="auto"/>
        <w:contextualSpacing w:val="0"/>
        <w:rPr>
          <w:lang w:val="en-CA"/>
        </w:rPr>
      </w:pPr>
      <w:sdt>
        <w:sdtPr>
          <w:rPr>
            <w:sz w:val="20"/>
            <w:lang w:val="en-CA"/>
          </w:rPr>
          <w:id w:val="116959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lang w:val="en-CA"/>
            </w:rPr>
            <w:t>☐</w:t>
          </w:r>
        </w:sdtContent>
      </w:sdt>
      <w:r w:rsidR="006F573E" w:rsidRPr="006F573E">
        <w:rPr>
          <w:sz w:val="20"/>
          <w:lang w:val="en-CA"/>
        </w:rPr>
        <w:t xml:space="preserve"> agree to receive communications by email and to check my messages regularly</w:t>
      </w:r>
      <w:r w:rsidR="0067536D" w:rsidRPr="006F573E">
        <w:rPr>
          <w:sz w:val="20"/>
          <w:lang w:val="en-CA"/>
        </w:rPr>
        <w:t>.</w:t>
      </w:r>
      <w:r w:rsidR="0067536D" w:rsidRPr="006F573E">
        <w:rPr>
          <w:sz w:val="20"/>
          <w:lang w:val="en-CA"/>
        </w:rPr>
        <w:br/>
      </w:r>
      <w:r w:rsidR="006F573E" w:rsidRPr="008F4ED8">
        <w:rPr>
          <w:sz w:val="20"/>
          <w:lang w:val="en-CA"/>
        </w:rPr>
        <w:t>I will ensure that info@havrevert.ca</w:t>
      </w:r>
      <w:r w:rsidR="006F573E" w:rsidRPr="006F573E">
        <w:rPr>
          <w:sz w:val="20"/>
          <w:lang w:val="en-CA"/>
        </w:rPr>
        <w:t xml:space="preserve"> is added to my contacts list</w:t>
      </w:r>
      <w:r w:rsidR="0067536D" w:rsidRPr="006F573E">
        <w:rPr>
          <w:sz w:val="20"/>
          <w:lang w:val="en-CA"/>
        </w:rPr>
        <w:t>.</w:t>
      </w:r>
    </w:p>
    <w:p w14:paraId="1FC9DC52" w14:textId="24BC8885" w:rsidR="000107E0" w:rsidRPr="0067536D" w:rsidRDefault="00331D0C" w:rsidP="0067536D">
      <w:pPr>
        <w:spacing w:before="120" w:after="0" w:line="20" w:lineRule="atLeast"/>
        <w:ind w:left="51"/>
        <w:rPr>
          <w:lang w:val="fr-CA"/>
        </w:rPr>
      </w:pPr>
      <w:r w:rsidRPr="0067536D">
        <w:rPr>
          <w:lang w:val="fr-CA"/>
        </w:rPr>
        <w:t xml:space="preserve">Signatures </w:t>
      </w:r>
    </w:p>
    <w:sdt>
      <w:sdtPr>
        <w:rPr>
          <w:lang w:val="fr-CA"/>
        </w:rPr>
        <w:id w:val="1072780905"/>
        <w:showingPlcHdr/>
        <w:picture/>
      </w:sdtPr>
      <w:sdtContent>
        <w:p w14:paraId="1D9431D2" w14:textId="1E56CEF0" w:rsidR="00677EC1" w:rsidRPr="00EC5EDF" w:rsidRDefault="00677EC1" w:rsidP="00EC5EDF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13372F28" wp14:editId="3DF76E33">
                <wp:extent cx="2076450" cy="4667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5323149" w14:textId="5D4D90C9" w:rsidR="00F748C8" w:rsidRPr="00986439" w:rsidRDefault="00331D0C" w:rsidP="00331D0C">
      <w:pPr>
        <w:ind w:left="50"/>
        <w:rPr>
          <w:lang w:val="fr-CA"/>
        </w:rPr>
      </w:pPr>
      <w:r w:rsidRPr="00986439">
        <w:rPr>
          <w:lang w:val="fr-CA"/>
        </w:rPr>
        <w:t>______________________</w:t>
      </w:r>
      <w:r w:rsidR="00F748C8" w:rsidRPr="00986439">
        <w:rPr>
          <w:lang w:val="fr-CA"/>
        </w:rPr>
        <w:t>______</w:t>
      </w:r>
      <w:r w:rsidRPr="00986439">
        <w:rPr>
          <w:lang w:val="fr-CA"/>
        </w:rPr>
        <w:tab/>
      </w:r>
      <w:sdt>
        <w:sdtPr>
          <w:rPr>
            <w:lang w:val="fr-CA"/>
          </w:rPr>
          <w:id w:val="68545387"/>
          <w:placeholder>
            <w:docPart w:val="7EAE15A90951469FA989CF27D7E1B756"/>
          </w:placeholder>
          <w:date>
            <w:dateFormat w:val="d MMM. yy"/>
            <w:lid w:val="fr-CA"/>
            <w:storeMappedDataAs w:val="dateTime"/>
            <w:calendar w:val="gregorian"/>
          </w:date>
        </w:sdtPr>
        <w:sdtContent>
          <w:r w:rsidR="00341C8E">
            <w:rPr>
              <w:lang w:val="fr-CA"/>
            </w:rPr>
            <w:t>_______</w:t>
          </w:r>
        </w:sdtContent>
      </w:sdt>
      <w:r w:rsidR="006331EF" w:rsidRPr="00986439">
        <w:rPr>
          <w:lang w:val="fr-CA"/>
        </w:rPr>
        <w:tab/>
      </w:r>
      <w:r w:rsidRPr="00986439">
        <w:rPr>
          <w:lang w:val="fr-CA"/>
        </w:rPr>
        <w:tab/>
      </w:r>
      <w:r w:rsidR="00EC5EDF" w:rsidRPr="00986439">
        <w:rPr>
          <w:lang w:val="fr-CA"/>
        </w:rPr>
        <w:t>____________________________</w:t>
      </w:r>
      <w:r w:rsidR="00EC5EDF" w:rsidRPr="00986439">
        <w:rPr>
          <w:lang w:val="fr-CA"/>
        </w:rPr>
        <w:tab/>
      </w:r>
      <w:sdt>
        <w:sdtPr>
          <w:rPr>
            <w:lang w:val="fr-CA"/>
          </w:rPr>
          <w:id w:val="-1159082246"/>
          <w:placeholder>
            <w:docPart w:val="D79D0E3E2A00484DB5FAE7878A419368"/>
          </w:placeholder>
          <w:date>
            <w:dateFormat w:val="d MMM. yy"/>
            <w:lid w:val="fr-CA"/>
            <w:storeMappedDataAs w:val="dateTime"/>
            <w:calendar w:val="gregorian"/>
          </w:date>
        </w:sdtPr>
        <w:sdtContent>
          <w:r w:rsidR="00341C8E" w:rsidRPr="00986439">
            <w:rPr>
              <w:lang w:val="fr-CA"/>
            </w:rPr>
            <w:t>_______</w:t>
          </w:r>
        </w:sdtContent>
      </w:sdt>
    </w:p>
    <w:p w14:paraId="5C346E03" w14:textId="2785ECF7" w:rsidR="00353327" w:rsidRDefault="008F4ED8" w:rsidP="00D366E9">
      <w:pPr>
        <w:ind w:left="50"/>
        <w:rPr>
          <w:lang w:val="fr-CA"/>
        </w:rPr>
      </w:pPr>
      <w:r>
        <w:rPr>
          <w:lang w:val="fr-CA"/>
        </w:rPr>
        <w:t>Member’s signature</w:t>
      </w:r>
      <w:r w:rsidR="00F748C8" w:rsidRPr="007E0F19">
        <w:rPr>
          <w:lang w:val="fr-CA"/>
        </w:rPr>
        <w:t xml:space="preserve"> </w:t>
      </w:r>
      <w:r w:rsidR="00F748C8">
        <w:rPr>
          <w:lang w:val="fr-CA"/>
        </w:rPr>
        <w:tab/>
      </w:r>
      <w:r w:rsidR="00F748C8">
        <w:rPr>
          <w:lang w:val="fr-CA"/>
        </w:rPr>
        <w:tab/>
      </w:r>
      <w:r>
        <w:rPr>
          <w:lang w:val="fr-CA"/>
        </w:rPr>
        <w:tab/>
      </w:r>
      <w:r w:rsidR="00F748C8" w:rsidRPr="007E0F19">
        <w:rPr>
          <w:lang w:val="fr-CA"/>
        </w:rPr>
        <w:t xml:space="preserve">Date </w:t>
      </w:r>
      <w:r w:rsidR="00F748C8">
        <w:rPr>
          <w:lang w:val="fr-CA"/>
        </w:rPr>
        <w:tab/>
      </w:r>
      <w:r w:rsidR="00EC5EDF">
        <w:rPr>
          <w:lang w:val="fr-CA"/>
        </w:rPr>
        <w:tab/>
      </w:r>
      <w:r w:rsidR="00EC5EDF">
        <w:rPr>
          <w:lang w:val="fr-CA"/>
        </w:rPr>
        <w:tab/>
      </w:r>
      <w:r>
        <w:rPr>
          <w:lang w:val="fr-CA"/>
        </w:rPr>
        <w:t>Producer’s</w:t>
      </w:r>
      <w:r w:rsidR="00FE4551">
        <w:rPr>
          <w:lang w:val="fr-CA"/>
        </w:rPr>
        <w:t xml:space="preserve"> s</w:t>
      </w:r>
      <w:r>
        <w:rPr>
          <w:lang w:val="fr-CA"/>
        </w:rPr>
        <w:t>ignature</w:t>
      </w:r>
      <w:r w:rsidR="00EC5EDF" w:rsidRPr="007E0F19">
        <w:rPr>
          <w:lang w:val="fr-CA"/>
        </w:rPr>
        <w:t xml:space="preserve"> </w:t>
      </w:r>
      <w:r w:rsidR="00EC5EDF">
        <w:rPr>
          <w:lang w:val="fr-CA"/>
        </w:rPr>
        <w:tab/>
      </w:r>
      <w:r w:rsidR="00EC5EDF">
        <w:rPr>
          <w:lang w:val="fr-CA"/>
        </w:rPr>
        <w:tab/>
      </w:r>
      <w:r>
        <w:rPr>
          <w:lang w:val="fr-CA"/>
        </w:rPr>
        <w:tab/>
      </w:r>
      <w:r w:rsidR="00EC5EDF" w:rsidRPr="007E0F19">
        <w:rPr>
          <w:lang w:val="fr-CA"/>
        </w:rPr>
        <w:t>Date</w:t>
      </w:r>
    </w:p>
    <w:sectPr w:rsidR="00353327" w:rsidSect="00FA7B30">
      <w:footerReference w:type="default" r:id="rId13"/>
      <w:type w:val="continuous"/>
      <w:pgSz w:w="12240" w:h="15840" w:code="1"/>
      <w:pgMar w:top="576" w:right="461" w:bottom="1166" w:left="461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B164" w14:textId="77777777" w:rsidR="006254A1" w:rsidRDefault="006254A1">
      <w:pPr>
        <w:spacing w:after="0" w:line="240" w:lineRule="auto"/>
      </w:pPr>
      <w:r>
        <w:separator/>
      </w:r>
    </w:p>
  </w:endnote>
  <w:endnote w:type="continuationSeparator" w:id="0">
    <w:p w14:paraId="4A9844C9" w14:textId="77777777" w:rsidR="006254A1" w:rsidRDefault="00625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aux Pro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F27A" w14:textId="281ACEE0" w:rsidR="00BE7A59" w:rsidRDefault="00BE7A59">
    <w:pPr>
      <w:pStyle w:val="Footer"/>
    </w:pPr>
    <w:r>
      <w:rPr>
        <w:noProof/>
      </w:rPr>
      <mc:AlternateContent>
        <mc:Choice Requires="wps">
          <w:drawing>
            <wp:anchor distT="365760" distB="365760" distL="114300" distR="114300" simplePos="0" relativeHeight="251668480" behindDoc="0" locked="0" layoutInCell="1" allowOverlap="1" wp14:anchorId="1BA2656E" wp14:editId="277F275E">
              <wp:simplePos x="0" y="0"/>
              <wp:positionH relativeFrom="page">
                <wp:posOffset>555171</wp:posOffset>
              </wp:positionH>
              <wp:positionV relativeFrom="bottomMargin">
                <wp:align>top</wp:align>
              </wp:positionV>
              <wp:extent cx="4008120" cy="640080"/>
              <wp:effectExtent l="0" t="0" r="1143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8120" cy="640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Contact Info"/>
                          </w:tblPr>
                          <w:tblGrid>
                            <w:gridCol w:w="1137"/>
                            <w:gridCol w:w="126"/>
                            <w:gridCol w:w="5054"/>
                          </w:tblGrid>
                          <w:tr w:rsidR="00BE7A59" w:rsidRPr="002609CC" w14:paraId="5479B364" w14:textId="77777777">
                            <w:tc>
                              <w:tcPr>
                                <w:tcW w:w="900" w:type="pct"/>
                                <w:vAlign w:val="center"/>
                              </w:tcPr>
                              <w:p w14:paraId="435DFA50" w14:textId="77777777" w:rsidR="00BE7A59" w:rsidRDefault="00BE7A59">
                                <w:pPr>
                                  <w:pStyle w:val="NoSpacing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14C9EE1" wp14:editId="03780EBC">
                                      <wp:extent cx="662940" cy="662940"/>
                                      <wp:effectExtent l="0" t="0" r="3810" b="3810"/>
                                      <wp:docPr id="13" name="Picture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_placeholder.tif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3739" cy="6637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00" w:type="pct"/>
                              </w:tcPr>
                              <w:p w14:paraId="0758B27F" w14:textId="77777777" w:rsidR="00BE7A59" w:rsidRDefault="00BE7A59"/>
                            </w:tc>
                            <w:tc>
                              <w:tcPr>
                                <w:tcW w:w="4000" w:type="pct"/>
                                <w:vAlign w:val="center"/>
                              </w:tcPr>
                              <w:p w14:paraId="70C46709" w14:textId="77777777" w:rsidR="00BE7A59" w:rsidRPr="00331D0C" w:rsidRDefault="00BE7A59">
                                <w:pPr>
                                  <w:pStyle w:val="Company"/>
                                  <w:rPr>
                                    <w:lang w:val="fr-CA"/>
                                  </w:rPr>
                                </w:pPr>
                                <w:r w:rsidRPr="00331D0C">
                                  <w:rPr>
                                    <w:lang w:val="fr-CA"/>
                                  </w:rPr>
                                  <w:t>Havre</w:t>
                                </w:r>
                                <w:r>
                                  <w:rPr>
                                    <w:lang w:val="fr-CA"/>
                                  </w:rPr>
                                  <w:t xml:space="preserve"> </w:t>
                                </w:r>
                                <w:r w:rsidRPr="00331D0C">
                                  <w:rPr>
                                    <w:lang w:val="fr-CA"/>
                                  </w:rPr>
                                  <w:t>vert biologique s.e.n</w:t>
                                </w:r>
                                <w:r>
                                  <w:rPr>
                                    <w:lang w:val="fr-CA"/>
                                  </w:rPr>
                                  <w:t>.c.</w:t>
                                </w:r>
                              </w:p>
                              <w:p w14:paraId="39B1A740" w14:textId="37ADE03D" w:rsidR="00BE7A59" w:rsidRPr="00331D0C" w:rsidRDefault="00BE7A59">
                                <w:pPr>
                                  <w:pStyle w:val="Footer"/>
                                  <w:rPr>
                                    <w:lang w:val="fr-CA"/>
                                  </w:rPr>
                                </w:pPr>
                                <w:r w:rsidRPr="00331D0C">
                                  <w:rPr>
                                    <w:lang w:val="fr-CA"/>
                                  </w:rPr>
                                  <w:t>842 ch des Patriotes, Sa</w:t>
                                </w:r>
                                <w:r>
                                  <w:rPr>
                                    <w:lang w:val="fr-CA"/>
                                  </w:rPr>
                                  <w:t>int-Mathias-sur-Richelieu, QC, J3L 6A2</w:t>
                                </w:r>
                              </w:p>
                              <w:p w14:paraId="6F6A1A23" w14:textId="77777777" w:rsidR="00BE7A59" w:rsidRPr="00331D0C" w:rsidRDefault="00BE7A59">
                                <w:pPr>
                                  <w:pStyle w:val="Footer"/>
                                  <w:rPr>
                                    <w:lang w:val="fr-CA"/>
                                  </w:rPr>
                                </w:pPr>
                                <w:r w:rsidRPr="00331D0C">
                                  <w:rPr>
                                    <w:lang w:val="fr-CA"/>
                                  </w:rPr>
                                  <w:t>514-238-0588</w:t>
                                </w:r>
                                <w:r>
                                  <w:rPr>
                                    <w:lang w:val="fr-CA"/>
                                  </w:rPr>
                                  <w:t>,</w:t>
                                </w:r>
                                <w:r w:rsidRPr="00331D0C">
                                  <w:rPr>
                                    <w:lang w:val="fr-CA"/>
                                  </w:rPr>
                                  <w:t> info@havrevert.ca</w:t>
                                </w:r>
                                <w:r>
                                  <w:rPr>
                                    <w:lang w:val="fr-CA"/>
                                  </w:rPr>
                                  <w:t>,</w:t>
                                </w:r>
                                <w:r w:rsidRPr="00331D0C">
                                  <w:rPr>
                                    <w:lang w:val="fr-CA"/>
                                  </w:rPr>
                                  <w:t> www.h</w:t>
                                </w:r>
                                <w:r>
                                  <w:rPr>
                                    <w:lang w:val="fr-CA"/>
                                  </w:rPr>
                                  <w:t>avrevert.ca</w:t>
                                </w:r>
                              </w:p>
                            </w:tc>
                          </w:tr>
                        </w:tbl>
                        <w:p w14:paraId="5BE3D4C6" w14:textId="77777777" w:rsidR="00BE7A59" w:rsidRPr="00331D0C" w:rsidRDefault="00BE7A59" w:rsidP="000107E0">
                          <w:pPr>
                            <w:pStyle w:val="NoSpacing"/>
                            <w:spacing w:line="14" w:lineRule="exact"/>
                            <w:rPr>
                              <w:lang w:val="fr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2656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3.7pt;margin-top:0;width:315.6pt;height:50.4pt;z-index:251668480;visibility:visible;mso-wrap-style:square;mso-width-percent:0;mso-height-percent:0;mso-wrap-distance-left:9pt;mso-wrap-distance-top:28.8pt;mso-wrap-distance-right:9pt;mso-wrap-distance-bottom:28.8pt;mso-position-horizontal:absolute;mso-position-horizontal-relative:page;mso-position-vertical:top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" filled="f" stroked="f" strokeweight=".5pt">
              <v:textbox inset="0,0,0,0">
                <w:txbxContent>
                  <w:tbl>
                    <w:tblPr>
                      <w:tblW w:w="5000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Contact Info"/>
                    </w:tblPr>
                    <w:tblGrid>
                      <w:gridCol w:w="1137"/>
                      <w:gridCol w:w="126"/>
                      <w:gridCol w:w="5054"/>
                    </w:tblGrid>
                    <w:tr w:rsidR="00BE7A59" w:rsidRPr="002609CC" w14:paraId="5479B364" w14:textId="77777777">
                      <w:tc>
                        <w:tcPr>
                          <w:tcW w:w="900" w:type="pct"/>
                          <w:vAlign w:val="center"/>
                        </w:tcPr>
                        <w:p w14:paraId="435DFA50" w14:textId="77777777" w:rsidR="00BE7A59" w:rsidRDefault="00BE7A59">
                          <w:pPr>
                            <w:pStyle w:val="NoSpacing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4C9EE1" wp14:editId="03780EBC">
                                <wp:extent cx="662940" cy="662940"/>
                                <wp:effectExtent l="0" t="0" r="3810" b="381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_placeholder.tif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3739" cy="6637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00" w:type="pct"/>
                        </w:tcPr>
                        <w:p w14:paraId="0758B27F" w14:textId="77777777" w:rsidR="00BE7A59" w:rsidRDefault="00BE7A59"/>
                      </w:tc>
                      <w:tc>
                        <w:tcPr>
                          <w:tcW w:w="4000" w:type="pct"/>
                          <w:vAlign w:val="center"/>
                        </w:tcPr>
                        <w:p w14:paraId="70C46709" w14:textId="77777777" w:rsidR="00BE7A59" w:rsidRPr="00331D0C" w:rsidRDefault="00BE7A59">
                          <w:pPr>
                            <w:pStyle w:val="Company"/>
                            <w:rPr>
                              <w:lang w:val="fr-CA"/>
                            </w:rPr>
                          </w:pPr>
                          <w:r w:rsidRPr="00331D0C">
                            <w:rPr>
                              <w:lang w:val="fr-CA"/>
                            </w:rPr>
                            <w:t>Havre</w:t>
                          </w:r>
                          <w:r>
                            <w:rPr>
                              <w:lang w:val="fr-CA"/>
                            </w:rPr>
                            <w:t xml:space="preserve"> </w:t>
                          </w:r>
                          <w:r w:rsidRPr="00331D0C">
                            <w:rPr>
                              <w:lang w:val="fr-CA"/>
                            </w:rPr>
                            <w:t>vert biologique s.e.n</w:t>
                          </w:r>
                          <w:r>
                            <w:rPr>
                              <w:lang w:val="fr-CA"/>
                            </w:rPr>
                            <w:t>.c.</w:t>
                          </w:r>
                        </w:p>
                        <w:p w14:paraId="39B1A740" w14:textId="37ADE03D" w:rsidR="00BE7A59" w:rsidRPr="00331D0C" w:rsidRDefault="00BE7A59">
                          <w:pPr>
                            <w:pStyle w:val="Footer"/>
                            <w:rPr>
                              <w:lang w:val="fr-CA"/>
                            </w:rPr>
                          </w:pPr>
                          <w:r w:rsidRPr="00331D0C">
                            <w:rPr>
                              <w:lang w:val="fr-CA"/>
                            </w:rPr>
                            <w:t>842 ch des Patriotes, Sa</w:t>
                          </w:r>
                          <w:r>
                            <w:rPr>
                              <w:lang w:val="fr-CA"/>
                            </w:rPr>
                            <w:t>int-Mathias-sur-Richelieu, QC, J3L 6A2</w:t>
                          </w:r>
                        </w:p>
                        <w:p w14:paraId="6F6A1A23" w14:textId="77777777" w:rsidR="00BE7A59" w:rsidRPr="00331D0C" w:rsidRDefault="00BE7A59">
                          <w:pPr>
                            <w:pStyle w:val="Footer"/>
                            <w:rPr>
                              <w:lang w:val="fr-CA"/>
                            </w:rPr>
                          </w:pPr>
                          <w:r w:rsidRPr="00331D0C">
                            <w:rPr>
                              <w:lang w:val="fr-CA"/>
                            </w:rPr>
                            <w:t>514-238-0588</w:t>
                          </w:r>
                          <w:r>
                            <w:rPr>
                              <w:lang w:val="fr-CA"/>
                            </w:rPr>
                            <w:t>,</w:t>
                          </w:r>
                          <w:r w:rsidRPr="00331D0C">
                            <w:rPr>
                              <w:lang w:val="fr-CA"/>
                            </w:rPr>
                            <w:t> info@havrevert.ca</w:t>
                          </w:r>
                          <w:r>
                            <w:rPr>
                              <w:lang w:val="fr-CA"/>
                            </w:rPr>
                            <w:t>,</w:t>
                          </w:r>
                          <w:r w:rsidRPr="00331D0C">
                            <w:rPr>
                              <w:lang w:val="fr-CA"/>
                            </w:rPr>
                            <w:t> www.h</w:t>
                          </w:r>
                          <w:r>
                            <w:rPr>
                              <w:lang w:val="fr-CA"/>
                            </w:rPr>
                            <w:t>avrevert.ca</w:t>
                          </w:r>
                        </w:p>
                      </w:tc>
                    </w:tr>
                  </w:tbl>
                  <w:p w14:paraId="5BE3D4C6" w14:textId="77777777" w:rsidR="00BE7A59" w:rsidRPr="00331D0C" w:rsidRDefault="00BE7A59" w:rsidP="000107E0">
                    <w:pPr>
                      <w:pStyle w:val="NoSpacing"/>
                      <w:spacing w:line="14" w:lineRule="exact"/>
                      <w:rPr>
                        <w:lang w:val="fr-CA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Pr="000107E0">
      <w:rPr>
        <w:noProof/>
      </w:rPr>
      <w:drawing>
        <wp:anchor distT="0" distB="0" distL="114300" distR="114300" simplePos="0" relativeHeight="251670528" behindDoc="1" locked="0" layoutInCell="1" allowOverlap="1" wp14:anchorId="5738044A" wp14:editId="1B098026">
          <wp:simplePos x="0" y="0"/>
          <wp:positionH relativeFrom="column">
            <wp:posOffset>5608955</wp:posOffset>
          </wp:positionH>
          <wp:positionV relativeFrom="paragraph">
            <wp:posOffset>179705</wp:posOffset>
          </wp:positionV>
          <wp:extent cx="281940" cy="252095"/>
          <wp:effectExtent l="0" t="0" r="3810" b="0"/>
          <wp:wrapTight wrapText="bothSides">
            <wp:wrapPolygon edited="0">
              <wp:start x="0" y="0"/>
              <wp:lineTo x="0" y="19587"/>
              <wp:lineTo x="20432" y="19587"/>
              <wp:lineTo x="2043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o_canad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" cy="252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7E0">
      <w:rPr>
        <w:noProof/>
      </w:rPr>
      <w:drawing>
        <wp:anchor distT="0" distB="0" distL="114300" distR="114300" simplePos="0" relativeHeight="251669504" behindDoc="1" locked="0" layoutInCell="1" allowOverlap="1" wp14:anchorId="5685EF8B" wp14:editId="0DFF64E0">
          <wp:simplePos x="0" y="0"/>
          <wp:positionH relativeFrom="column">
            <wp:posOffset>5984603</wp:posOffset>
          </wp:positionH>
          <wp:positionV relativeFrom="paragraph">
            <wp:posOffset>267879</wp:posOffset>
          </wp:positionV>
          <wp:extent cx="588010" cy="135890"/>
          <wp:effectExtent l="0" t="0" r="2540" b="0"/>
          <wp:wrapTight wrapText="bothSides">
            <wp:wrapPolygon edited="0">
              <wp:start x="0" y="0"/>
              <wp:lineTo x="0" y="18168"/>
              <wp:lineTo x="20994" y="18168"/>
              <wp:lineTo x="20994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010" cy="13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5DFA" w14:textId="77777777" w:rsidR="006254A1" w:rsidRDefault="006254A1">
      <w:pPr>
        <w:spacing w:after="0" w:line="240" w:lineRule="auto"/>
      </w:pPr>
      <w:r>
        <w:separator/>
      </w:r>
    </w:p>
  </w:footnote>
  <w:footnote w:type="continuationSeparator" w:id="0">
    <w:p w14:paraId="4DDB4EF2" w14:textId="77777777" w:rsidR="006254A1" w:rsidRDefault="00625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55F51" w:themeColor="text2"/>
        <w:sz w:val="16"/>
      </w:rPr>
    </w:lvl>
  </w:abstractNum>
  <w:abstractNum w:abstractNumId="1" w15:restartNumberingAfterBreak="0">
    <w:nsid w:val="1248140B"/>
    <w:multiLevelType w:val="hybridMultilevel"/>
    <w:tmpl w:val="4588F6D2"/>
    <w:lvl w:ilvl="0" w:tplc="A5F88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CC47550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A2377C7"/>
    <w:multiLevelType w:val="hybridMultilevel"/>
    <w:tmpl w:val="8A96055A"/>
    <w:lvl w:ilvl="0" w:tplc="0D10A51A">
      <w:numFmt w:val="bullet"/>
      <w:lvlText w:val="•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BB35F47"/>
    <w:multiLevelType w:val="hybridMultilevel"/>
    <w:tmpl w:val="44A60BB0"/>
    <w:lvl w:ilvl="0" w:tplc="B28C2D0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808292F4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  <w:color w:val="auto"/>
      </w:r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46BA1ABE"/>
    <w:multiLevelType w:val="hybridMultilevel"/>
    <w:tmpl w:val="39524FCC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C96623C"/>
    <w:multiLevelType w:val="hybridMultilevel"/>
    <w:tmpl w:val="6890D8BC"/>
    <w:lvl w:ilvl="0" w:tplc="808292F4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6" w15:restartNumberingAfterBreak="0">
    <w:nsid w:val="63296E7D"/>
    <w:multiLevelType w:val="hybridMultilevel"/>
    <w:tmpl w:val="1E900148"/>
    <w:lvl w:ilvl="0" w:tplc="FCC475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A1368"/>
    <w:multiLevelType w:val="hybridMultilevel"/>
    <w:tmpl w:val="4FB8DF40"/>
    <w:lvl w:ilvl="0" w:tplc="FCC47550">
      <w:start w:val="1"/>
      <w:numFmt w:val="bullet"/>
      <w:lvlText w:val=""/>
      <w:lvlJc w:val="left"/>
      <w:pPr>
        <w:ind w:left="7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6B881D7A"/>
    <w:multiLevelType w:val="hybridMultilevel"/>
    <w:tmpl w:val="2D8A6FC4"/>
    <w:lvl w:ilvl="0" w:tplc="A5F8857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FCC47550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50" w:hanging="180"/>
      </w:pPr>
    </w:lvl>
    <w:lvl w:ilvl="3" w:tplc="1009000F" w:tentative="1">
      <w:start w:val="1"/>
      <w:numFmt w:val="decimal"/>
      <w:lvlText w:val="%4."/>
      <w:lvlJc w:val="left"/>
      <w:pPr>
        <w:ind w:left="2570" w:hanging="360"/>
      </w:pPr>
    </w:lvl>
    <w:lvl w:ilvl="4" w:tplc="10090019" w:tentative="1">
      <w:start w:val="1"/>
      <w:numFmt w:val="lowerLetter"/>
      <w:lvlText w:val="%5."/>
      <w:lvlJc w:val="left"/>
      <w:pPr>
        <w:ind w:left="3290" w:hanging="360"/>
      </w:pPr>
    </w:lvl>
    <w:lvl w:ilvl="5" w:tplc="1009001B" w:tentative="1">
      <w:start w:val="1"/>
      <w:numFmt w:val="lowerRoman"/>
      <w:lvlText w:val="%6."/>
      <w:lvlJc w:val="right"/>
      <w:pPr>
        <w:ind w:left="4010" w:hanging="180"/>
      </w:pPr>
    </w:lvl>
    <w:lvl w:ilvl="6" w:tplc="1009000F" w:tentative="1">
      <w:start w:val="1"/>
      <w:numFmt w:val="decimal"/>
      <w:lvlText w:val="%7."/>
      <w:lvlJc w:val="left"/>
      <w:pPr>
        <w:ind w:left="4730" w:hanging="360"/>
      </w:pPr>
    </w:lvl>
    <w:lvl w:ilvl="7" w:tplc="10090019" w:tentative="1">
      <w:start w:val="1"/>
      <w:numFmt w:val="lowerLetter"/>
      <w:lvlText w:val="%8."/>
      <w:lvlJc w:val="left"/>
      <w:pPr>
        <w:ind w:left="5450" w:hanging="360"/>
      </w:pPr>
    </w:lvl>
    <w:lvl w:ilvl="8" w:tplc="10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788555B0"/>
    <w:multiLevelType w:val="multilevel"/>
    <w:tmpl w:val="30D4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276487">
    <w:abstractNumId w:val="0"/>
  </w:num>
  <w:num w:numId="2" w16cid:durableId="749809496">
    <w:abstractNumId w:val="0"/>
    <w:lvlOverride w:ilvl="0">
      <w:startOverride w:val="1"/>
    </w:lvlOverride>
  </w:num>
  <w:num w:numId="3" w16cid:durableId="316616847">
    <w:abstractNumId w:val="0"/>
    <w:lvlOverride w:ilvl="0">
      <w:startOverride w:val="1"/>
    </w:lvlOverride>
  </w:num>
  <w:num w:numId="4" w16cid:durableId="10105038">
    <w:abstractNumId w:val="0"/>
    <w:lvlOverride w:ilvl="0">
      <w:startOverride w:val="1"/>
    </w:lvlOverride>
  </w:num>
  <w:num w:numId="5" w16cid:durableId="678891133">
    <w:abstractNumId w:val="4"/>
  </w:num>
  <w:num w:numId="6" w16cid:durableId="988552877">
    <w:abstractNumId w:val="2"/>
  </w:num>
  <w:num w:numId="7" w16cid:durableId="598678207">
    <w:abstractNumId w:val="6"/>
  </w:num>
  <w:num w:numId="8" w16cid:durableId="1031417395">
    <w:abstractNumId w:val="3"/>
  </w:num>
  <w:num w:numId="9" w16cid:durableId="2016229972">
    <w:abstractNumId w:val="1"/>
  </w:num>
  <w:num w:numId="10" w16cid:durableId="92014371">
    <w:abstractNumId w:val="8"/>
  </w:num>
  <w:num w:numId="11" w16cid:durableId="1416785672">
    <w:abstractNumId w:val="7"/>
  </w:num>
  <w:num w:numId="12" w16cid:durableId="1511682464">
    <w:abstractNumId w:val="5"/>
  </w:num>
  <w:num w:numId="13" w16cid:durableId="20557335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11"/>
    <w:rsid w:val="00001335"/>
    <w:rsid w:val="00005720"/>
    <w:rsid w:val="000107E0"/>
    <w:rsid w:val="000113EC"/>
    <w:rsid w:val="00013009"/>
    <w:rsid w:val="000227AD"/>
    <w:rsid w:val="00024698"/>
    <w:rsid w:val="00031099"/>
    <w:rsid w:val="00040AFA"/>
    <w:rsid w:val="000419F7"/>
    <w:rsid w:val="000463AC"/>
    <w:rsid w:val="00057794"/>
    <w:rsid w:val="00057C9E"/>
    <w:rsid w:val="000773D3"/>
    <w:rsid w:val="00083D44"/>
    <w:rsid w:val="00085652"/>
    <w:rsid w:val="00091457"/>
    <w:rsid w:val="000A06A7"/>
    <w:rsid w:val="000A07E4"/>
    <w:rsid w:val="000A1DE6"/>
    <w:rsid w:val="000A279F"/>
    <w:rsid w:val="000A4FBF"/>
    <w:rsid w:val="000B4348"/>
    <w:rsid w:val="000B5CEE"/>
    <w:rsid w:val="000B7A50"/>
    <w:rsid w:val="000C6287"/>
    <w:rsid w:val="00106A95"/>
    <w:rsid w:val="00106B68"/>
    <w:rsid w:val="00115A43"/>
    <w:rsid w:val="0012103B"/>
    <w:rsid w:val="00127CD3"/>
    <w:rsid w:val="00133AE3"/>
    <w:rsid w:val="00133FCF"/>
    <w:rsid w:val="001416CD"/>
    <w:rsid w:val="0014641B"/>
    <w:rsid w:val="00151772"/>
    <w:rsid w:val="00171394"/>
    <w:rsid w:val="0017200D"/>
    <w:rsid w:val="00175DC7"/>
    <w:rsid w:val="00177F81"/>
    <w:rsid w:val="0018382C"/>
    <w:rsid w:val="00187ACF"/>
    <w:rsid w:val="00197F58"/>
    <w:rsid w:val="001A6D0B"/>
    <w:rsid w:val="001B3335"/>
    <w:rsid w:val="001B5CFE"/>
    <w:rsid w:val="001B74CB"/>
    <w:rsid w:val="001E0706"/>
    <w:rsid w:val="001E6A58"/>
    <w:rsid w:val="001F4CD3"/>
    <w:rsid w:val="00200A1C"/>
    <w:rsid w:val="002078A0"/>
    <w:rsid w:val="00213503"/>
    <w:rsid w:val="00221A8F"/>
    <w:rsid w:val="00227C86"/>
    <w:rsid w:val="002510BE"/>
    <w:rsid w:val="002520E1"/>
    <w:rsid w:val="00252EBE"/>
    <w:rsid w:val="002609CC"/>
    <w:rsid w:val="002707F9"/>
    <w:rsid w:val="00275E5D"/>
    <w:rsid w:val="00277E6F"/>
    <w:rsid w:val="002823DB"/>
    <w:rsid w:val="002828B6"/>
    <w:rsid w:val="00286412"/>
    <w:rsid w:val="00286620"/>
    <w:rsid w:val="0028735C"/>
    <w:rsid w:val="00291654"/>
    <w:rsid w:val="002B027F"/>
    <w:rsid w:val="002B3A64"/>
    <w:rsid w:val="002C3EC1"/>
    <w:rsid w:val="002D1B99"/>
    <w:rsid w:val="002E6B38"/>
    <w:rsid w:val="002F3DCF"/>
    <w:rsid w:val="002F70CF"/>
    <w:rsid w:val="00311D2A"/>
    <w:rsid w:val="00312AC8"/>
    <w:rsid w:val="003140BF"/>
    <w:rsid w:val="0031645C"/>
    <w:rsid w:val="00320786"/>
    <w:rsid w:val="003270B5"/>
    <w:rsid w:val="0033134E"/>
    <w:rsid w:val="00331D0C"/>
    <w:rsid w:val="00334AE8"/>
    <w:rsid w:val="00337FF3"/>
    <w:rsid w:val="00341C8E"/>
    <w:rsid w:val="00353327"/>
    <w:rsid w:val="003627B1"/>
    <w:rsid w:val="00365DBA"/>
    <w:rsid w:val="00382929"/>
    <w:rsid w:val="00383F06"/>
    <w:rsid w:val="00387827"/>
    <w:rsid w:val="003945BE"/>
    <w:rsid w:val="003A0234"/>
    <w:rsid w:val="003B1181"/>
    <w:rsid w:val="003C2854"/>
    <w:rsid w:val="003D595B"/>
    <w:rsid w:val="003F4F8E"/>
    <w:rsid w:val="00406B34"/>
    <w:rsid w:val="004315FE"/>
    <w:rsid w:val="00444E88"/>
    <w:rsid w:val="00445514"/>
    <w:rsid w:val="0046071E"/>
    <w:rsid w:val="0046612D"/>
    <w:rsid w:val="00466188"/>
    <w:rsid w:val="00476AD1"/>
    <w:rsid w:val="0048149C"/>
    <w:rsid w:val="004A23DB"/>
    <w:rsid w:val="004B0737"/>
    <w:rsid w:val="004B2DB0"/>
    <w:rsid w:val="004B3BD8"/>
    <w:rsid w:val="004B7CDC"/>
    <w:rsid w:val="004C3B3A"/>
    <w:rsid w:val="004D119B"/>
    <w:rsid w:val="004F35E1"/>
    <w:rsid w:val="004F3760"/>
    <w:rsid w:val="004F43B0"/>
    <w:rsid w:val="00500BDC"/>
    <w:rsid w:val="00503051"/>
    <w:rsid w:val="00530DBC"/>
    <w:rsid w:val="00532A71"/>
    <w:rsid w:val="00535620"/>
    <w:rsid w:val="00541807"/>
    <w:rsid w:val="00543F98"/>
    <w:rsid w:val="005517AD"/>
    <w:rsid w:val="00551891"/>
    <w:rsid w:val="00552B96"/>
    <w:rsid w:val="005530D7"/>
    <w:rsid w:val="00561F2E"/>
    <w:rsid w:val="00562FAE"/>
    <w:rsid w:val="00574186"/>
    <w:rsid w:val="005817E5"/>
    <w:rsid w:val="00585520"/>
    <w:rsid w:val="005920B1"/>
    <w:rsid w:val="0059685F"/>
    <w:rsid w:val="005A612A"/>
    <w:rsid w:val="005A6B47"/>
    <w:rsid w:val="005A6CDF"/>
    <w:rsid w:val="005B3626"/>
    <w:rsid w:val="005B4D3B"/>
    <w:rsid w:val="005B5DF2"/>
    <w:rsid w:val="005C1AC2"/>
    <w:rsid w:val="005C1E4F"/>
    <w:rsid w:val="005C35C5"/>
    <w:rsid w:val="005D182C"/>
    <w:rsid w:val="005D2ABB"/>
    <w:rsid w:val="005D606A"/>
    <w:rsid w:val="005D7776"/>
    <w:rsid w:val="005E4939"/>
    <w:rsid w:val="005E6DC5"/>
    <w:rsid w:val="005F3F99"/>
    <w:rsid w:val="0060341E"/>
    <w:rsid w:val="00605495"/>
    <w:rsid w:val="006063B1"/>
    <w:rsid w:val="0061144C"/>
    <w:rsid w:val="0061504A"/>
    <w:rsid w:val="00615E81"/>
    <w:rsid w:val="0062151A"/>
    <w:rsid w:val="00621B1E"/>
    <w:rsid w:val="006233EF"/>
    <w:rsid w:val="006254A1"/>
    <w:rsid w:val="00627D65"/>
    <w:rsid w:val="006331EF"/>
    <w:rsid w:val="00633436"/>
    <w:rsid w:val="00634F71"/>
    <w:rsid w:val="00635DF4"/>
    <w:rsid w:val="00664E01"/>
    <w:rsid w:val="006653D6"/>
    <w:rsid w:val="00672C4A"/>
    <w:rsid w:val="0067536D"/>
    <w:rsid w:val="006779DA"/>
    <w:rsid w:val="00677EC1"/>
    <w:rsid w:val="00681080"/>
    <w:rsid w:val="00681869"/>
    <w:rsid w:val="006954CB"/>
    <w:rsid w:val="00697170"/>
    <w:rsid w:val="006B2C3F"/>
    <w:rsid w:val="006B6FB5"/>
    <w:rsid w:val="006C2120"/>
    <w:rsid w:val="006C3AF2"/>
    <w:rsid w:val="006C3FEC"/>
    <w:rsid w:val="006C49FD"/>
    <w:rsid w:val="006C4F12"/>
    <w:rsid w:val="006C50E2"/>
    <w:rsid w:val="006C5895"/>
    <w:rsid w:val="006C5E12"/>
    <w:rsid w:val="006D3CE0"/>
    <w:rsid w:val="006E4485"/>
    <w:rsid w:val="006F1A68"/>
    <w:rsid w:val="006F5285"/>
    <w:rsid w:val="006F573E"/>
    <w:rsid w:val="007000DE"/>
    <w:rsid w:val="0070140B"/>
    <w:rsid w:val="0073156F"/>
    <w:rsid w:val="00742881"/>
    <w:rsid w:val="0075381A"/>
    <w:rsid w:val="00757B71"/>
    <w:rsid w:val="0076191A"/>
    <w:rsid w:val="00764D92"/>
    <w:rsid w:val="0076591D"/>
    <w:rsid w:val="007713C6"/>
    <w:rsid w:val="00777BED"/>
    <w:rsid w:val="0078033E"/>
    <w:rsid w:val="007825F5"/>
    <w:rsid w:val="00786223"/>
    <w:rsid w:val="00792A20"/>
    <w:rsid w:val="00795FB7"/>
    <w:rsid w:val="007A33FA"/>
    <w:rsid w:val="007B1AFC"/>
    <w:rsid w:val="007E274C"/>
    <w:rsid w:val="007E4E6E"/>
    <w:rsid w:val="007F78C2"/>
    <w:rsid w:val="00810627"/>
    <w:rsid w:val="0081606A"/>
    <w:rsid w:val="008170E6"/>
    <w:rsid w:val="00825CB9"/>
    <w:rsid w:val="00835B11"/>
    <w:rsid w:val="00841795"/>
    <w:rsid w:val="008632B1"/>
    <w:rsid w:val="008651E5"/>
    <w:rsid w:val="00865FB7"/>
    <w:rsid w:val="0087496B"/>
    <w:rsid w:val="008749CD"/>
    <w:rsid w:val="00875C5F"/>
    <w:rsid w:val="00875DDB"/>
    <w:rsid w:val="00880E6A"/>
    <w:rsid w:val="00881E71"/>
    <w:rsid w:val="00882CB4"/>
    <w:rsid w:val="00883896"/>
    <w:rsid w:val="00893A18"/>
    <w:rsid w:val="00896506"/>
    <w:rsid w:val="00896ACA"/>
    <w:rsid w:val="008A191E"/>
    <w:rsid w:val="008C1765"/>
    <w:rsid w:val="008C509B"/>
    <w:rsid w:val="008E3487"/>
    <w:rsid w:val="008E5361"/>
    <w:rsid w:val="008F1DAB"/>
    <w:rsid w:val="008F1DC4"/>
    <w:rsid w:val="008F4ED8"/>
    <w:rsid w:val="008F6CBC"/>
    <w:rsid w:val="00900B66"/>
    <w:rsid w:val="009029EC"/>
    <w:rsid w:val="0091086B"/>
    <w:rsid w:val="00925A3B"/>
    <w:rsid w:val="00941188"/>
    <w:rsid w:val="0094744D"/>
    <w:rsid w:val="009547B2"/>
    <w:rsid w:val="00955353"/>
    <w:rsid w:val="009578D3"/>
    <w:rsid w:val="0096654B"/>
    <w:rsid w:val="00974A2E"/>
    <w:rsid w:val="009750B0"/>
    <w:rsid w:val="00975A0F"/>
    <w:rsid w:val="00986439"/>
    <w:rsid w:val="009A44D3"/>
    <w:rsid w:val="009B3A94"/>
    <w:rsid w:val="009C5B11"/>
    <w:rsid w:val="009E46BB"/>
    <w:rsid w:val="009F5A14"/>
    <w:rsid w:val="009F6417"/>
    <w:rsid w:val="009F7C77"/>
    <w:rsid w:val="009F7FB8"/>
    <w:rsid w:val="00A06260"/>
    <w:rsid w:val="00A15012"/>
    <w:rsid w:val="00A22090"/>
    <w:rsid w:val="00A23ACC"/>
    <w:rsid w:val="00A31517"/>
    <w:rsid w:val="00A35EE9"/>
    <w:rsid w:val="00A50FEB"/>
    <w:rsid w:val="00A53EFD"/>
    <w:rsid w:val="00A63DEE"/>
    <w:rsid w:val="00A7185C"/>
    <w:rsid w:val="00A726FB"/>
    <w:rsid w:val="00A73435"/>
    <w:rsid w:val="00A814EB"/>
    <w:rsid w:val="00A84151"/>
    <w:rsid w:val="00A95337"/>
    <w:rsid w:val="00A97CC9"/>
    <w:rsid w:val="00AB0EDB"/>
    <w:rsid w:val="00AB1565"/>
    <w:rsid w:val="00AB7D13"/>
    <w:rsid w:val="00AC004C"/>
    <w:rsid w:val="00AC4CEC"/>
    <w:rsid w:val="00AC6118"/>
    <w:rsid w:val="00AC7540"/>
    <w:rsid w:val="00AE0721"/>
    <w:rsid w:val="00AE3F18"/>
    <w:rsid w:val="00AF020C"/>
    <w:rsid w:val="00AF718E"/>
    <w:rsid w:val="00B034C9"/>
    <w:rsid w:val="00B16C61"/>
    <w:rsid w:val="00B20768"/>
    <w:rsid w:val="00B337A9"/>
    <w:rsid w:val="00B3571D"/>
    <w:rsid w:val="00B35F46"/>
    <w:rsid w:val="00B413CB"/>
    <w:rsid w:val="00B47FFE"/>
    <w:rsid w:val="00B55144"/>
    <w:rsid w:val="00B55985"/>
    <w:rsid w:val="00B64766"/>
    <w:rsid w:val="00B64A3E"/>
    <w:rsid w:val="00B67D23"/>
    <w:rsid w:val="00B70A01"/>
    <w:rsid w:val="00B73734"/>
    <w:rsid w:val="00B81B59"/>
    <w:rsid w:val="00B82E4E"/>
    <w:rsid w:val="00B83944"/>
    <w:rsid w:val="00B85789"/>
    <w:rsid w:val="00B906AD"/>
    <w:rsid w:val="00B91E02"/>
    <w:rsid w:val="00BA2D3F"/>
    <w:rsid w:val="00BA37CB"/>
    <w:rsid w:val="00BA5F20"/>
    <w:rsid w:val="00BC7B5D"/>
    <w:rsid w:val="00BD0B86"/>
    <w:rsid w:val="00BD53BE"/>
    <w:rsid w:val="00BE330A"/>
    <w:rsid w:val="00BE7A59"/>
    <w:rsid w:val="00BF33C1"/>
    <w:rsid w:val="00BF475C"/>
    <w:rsid w:val="00BF766A"/>
    <w:rsid w:val="00C14857"/>
    <w:rsid w:val="00C16DC6"/>
    <w:rsid w:val="00C22196"/>
    <w:rsid w:val="00C23256"/>
    <w:rsid w:val="00C265AA"/>
    <w:rsid w:val="00C420C5"/>
    <w:rsid w:val="00C47199"/>
    <w:rsid w:val="00C5595A"/>
    <w:rsid w:val="00C5708D"/>
    <w:rsid w:val="00C573F0"/>
    <w:rsid w:val="00C72D43"/>
    <w:rsid w:val="00C81E4B"/>
    <w:rsid w:val="00C82AF7"/>
    <w:rsid w:val="00C82B03"/>
    <w:rsid w:val="00C83D46"/>
    <w:rsid w:val="00C96093"/>
    <w:rsid w:val="00C973B4"/>
    <w:rsid w:val="00CA20F7"/>
    <w:rsid w:val="00CC0A9A"/>
    <w:rsid w:val="00CC2F36"/>
    <w:rsid w:val="00CD0550"/>
    <w:rsid w:val="00CD34EA"/>
    <w:rsid w:val="00CD43BF"/>
    <w:rsid w:val="00CE4938"/>
    <w:rsid w:val="00CF5217"/>
    <w:rsid w:val="00D00CF2"/>
    <w:rsid w:val="00D02A2E"/>
    <w:rsid w:val="00D05A2E"/>
    <w:rsid w:val="00D10996"/>
    <w:rsid w:val="00D125EE"/>
    <w:rsid w:val="00D13A6D"/>
    <w:rsid w:val="00D15296"/>
    <w:rsid w:val="00D17965"/>
    <w:rsid w:val="00D215A3"/>
    <w:rsid w:val="00D23472"/>
    <w:rsid w:val="00D25893"/>
    <w:rsid w:val="00D366E9"/>
    <w:rsid w:val="00D549D2"/>
    <w:rsid w:val="00D73B36"/>
    <w:rsid w:val="00D83A53"/>
    <w:rsid w:val="00D9063B"/>
    <w:rsid w:val="00D91DEE"/>
    <w:rsid w:val="00D95E65"/>
    <w:rsid w:val="00DA1B39"/>
    <w:rsid w:val="00DB0547"/>
    <w:rsid w:val="00DE5256"/>
    <w:rsid w:val="00E211AF"/>
    <w:rsid w:val="00E215EB"/>
    <w:rsid w:val="00E35199"/>
    <w:rsid w:val="00E4380E"/>
    <w:rsid w:val="00E64058"/>
    <w:rsid w:val="00E73ECF"/>
    <w:rsid w:val="00E766C8"/>
    <w:rsid w:val="00E816B5"/>
    <w:rsid w:val="00E97B28"/>
    <w:rsid w:val="00EB6DC3"/>
    <w:rsid w:val="00EC5EDF"/>
    <w:rsid w:val="00EC7803"/>
    <w:rsid w:val="00ED127C"/>
    <w:rsid w:val="00ED5783"/>
    <w:rsid w:val="00ED6394"/>
    <w:rsid w:val="00EE0471"/>
    <w:rsid w:val="00EE5DDB"/>
    <w:rsid w:val="00EE712F"/>
    <w:rsid w:val="00EF20B8"/>
    <w:rsid w:val="00EF7690"/>
    <w:rsid w:val="00F03C5B"/>
    <w:rsid w:val="00F10856"/>
    <w:rsid w:val="00F139B0"/>
    <w:rsid w:val="00F27CC2"/>
    <w:rsid w:val="00F63162"/>
    <w:rsid w:val="00F653B0"/>
    <w:rsid w:val="00F675E7"/>
    <w:rsid w:val="00F745B5"/>
    <w:rsid w:val="00F748C8"/>
    <w:rsid w:val="00F77BF7"/>
    <w:rsid w:val="00F802C3"/>
    <w:rsid w:val="00F81433"/>
    <w:rsid w:val="00F918FC"/>
    <w:rsid w:val="00FA33E1"/>
    <w:rsid w:val="00FA738F"/>
    <w:rsid w:val="00FA7B30"/>
    <w:rsid w:val="00FB4A46"/>
    <w:rsid w:val="00FC3713"/>
    <w:rsid w:val="00FC5C56"/>
    <w:rsid w:val="00FC5FAD"/>
    <w:rsid w:val="00FD15C9"/>
    <w:rsid w:val="00FD4499"/>
    <w:rsid w:val="00FD658A"/>
    <w:rsid w:val="00FE4551"/>
    <w:rsid w:val="00FE4DBD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CA95B"/>
  <w15:chartTrackingRefBased/>
  <w15:docId w15:val="{9D36D6D1-1786-443B-A785-8923977D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color w:val="537261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1EF"/>
    <w:pPr>
      <w:spacing w:after="120"/>
    </w:pPr>
    <w:rPr>
      <w:rFonts w:ascii="Aaux ProRegular" w:hAnsi="Aaux ProRegular"/>
      <w:color w:val="auto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line="216" w:lineRule="auto"/>
      <w:outlineLvl w:val="0"/>
    </w:pPr>
    <w:rPr>
      <w:rFonts w:asciiTheme="majorHAnsi" w:eastAsiaTheme="majorEastAsia" w:hAnsiTheme="majorHAnsi" w:cstheme="majorBidi"/>
      <w:b/>
      <w:bCs/>
      <w:color w:val="455F51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1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D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3E762A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3E762A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455F51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3E762A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3E762A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3E762A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paragraph" w:styleId="ListParagraph">
    <w:name w:val="List Paragraph"/>
    <w:basedOn w:val="Normal"/>
    <w:uiPriority w:val="34"/>
    <w:unhideWhenUsed/>
    <w:qFormat/>
    <w:rsid w:val="00EC780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31D0C"/>
    <w:rPr>
      <w:rFonts w:asciiTheme="majorHAnsi" w:eastAsiaTheme="majorEastAsia" w:hAnsiTheme="majorHAnsi" w:cstheme="majorBidi"/>
      <w:color w:val="294E1C" w:themeColor="accent1" w:themeShade="7F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D0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szCs w:val="22"/>
      <w:lang w:val="en-CA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31D0C"/>
    <w:rPr>
      <w:rFonts w:eastAsiaTheme="minorEastAsia"/>
      <w:color w:val="5A5A5A" w:themeColor="text1" w:themeTint="A5"/>
      <w:spacing w:val="15"/>
      <w:szCs w:val="22"/>
      <w:lang w:val="en-CA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331EF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F641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4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000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8418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0577">
                      <w:marLeft w:val="0"/>
                      <w:marRight w:val="0"/>
                      <w:marTop w:val="105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64171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256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1034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71498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852587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85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1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601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0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354002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693601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6" w:color="CCCCCC"/>
                                            <w:bottom w:val="single" w:sz="6" w:space="0" w:color="CCCCCC"/>
                                            <w:right w:val="single" w:sz="6" w:space="6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586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46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6671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642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0" w:color="C0C0C0"/>
                                    <w:left w:val="single" w:sz="6" w:space="0" w:color="D9D9D9"/>
                                    <w:bottom w:val="single" w:sz="6" w:space="0" w:color="D9D9D9"/>
                                    <w:right w:val="single" w:sz="6" w:space="0" w:color="D9D9D9"/>
                                  </w:divBdr>
                                  <w:divsChild>
                                    <w:div w:id="124429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2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8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9088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4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381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8260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7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rine.potvin@havrevert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anc\AppData\Roaming\Microsoft\Templates\Business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C7DCC8383B41F68720BBD4DB060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5960F-5C34-4FAB-AF39-5747FF43770B}"/>
      </w:docPartPr>
      <w:docPartBody>
        <w:p w:rsidR="00B15590" w:rsidRDefault="006224E1" w:rsidP="006224E1">
          <w:pPr>
            <w:pStyle w:val="C5C7DCC8383B41F68720BBD4DB0605877"/>
          </w:pPr>
          <w:r>
            <w:rPr>
              <w:rStyle w:val="PlaceholderText"/>
            </w:rPr>
            <w:t xml:space="preserve">                                                     </w:t>
          </w:r>
        </w:p>
      </w:docPartBody>
    </w:docPart>
    <w:docPart>
      <w:docPartPr>
        <w:name w:val="5B07FA8E61824CC7A59B592BC0CF1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ECD69-5A72-4DAA-B5A1-CBB53E06C2D4}"/>
      </w:docPartPr>
      <w:docPartBody>
        <w:p w:rsidR="00B15590" w:rsidRDefault="006224E1" w:rsidP="006224E1">
          <w:pPr>
            <w:pStyle w:val="5B07FA8E61824CC7A59B592BC0CF12A87"/>
          </w:pPr>
          <w:r>
            <w:rPr>
              <w:rStyle w:val="PlaceholderText"/>
            </w:rPr>
            <w:t xml:space="preserve">                                               </w:t>
          </w:r>
        </w:p>
      </w:docPartBody>
    </w:docPart>
    <w:docPart>
      <w:docPartPr>
        <w:name w:val="14BDF5AB4D5D4AC5AB7A37C3A803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F815-1718-4CD2-A1F7-0B9061789468}"/>
      </w:docPartPr>
      <w:docPartBody>
        <w:p w:rsidR="00B15590" w:rsidRDefault="006224E1" w:rsidP="006224E1">
          <w:pPr>
            <w:pStyle w:val="14BDF5AB4D5D4AC5AB7A37C3A803E1B47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DE79138E7AB94E6D9D30355262CF1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51E40-843E-40B3-B934-B9BB1B6C669F}"/>
      </w:docPartPr>
      <w:docPartBody>
        <w:p w:rsidR="00B15590" w:rsidRDefault="006224E1" w:rsidP="006224E1">
          <w:pPr>
            <w:pStyle w:val="DE79138E7AB94E6D9D30355262CF18E17"/>
          </w:pPr>
          <w:r>
            <w:rPr>
              <w:rStyle w:val="PlaceholderText"/>
            </w:rPr>
            <w:t xml:space="preserve">                                              </w:t>
          </w:r>
        </w:p>
      </w:docPartBody>
    </w:docPart>
    <w:docPart>
      <w:docPartPr>
        <w:name w:val="D79D0E3E2A00484DB5FAE7878A419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A66AA-94E7-405D-B548-458F718B6A7F}"/>
      </w:docPartPr>
      <w:docPartBody>
        <w:p w:rsidR="00B15590" w:rsidRDefault="006224E1" w:rsidP="006224E1">
          <w:pPr>
            <w:pStyle w:val="D79D0E3E2A00484DB5FAE7878A419368"/>
          </w:pPr>
          <w:r w:rsidRPr="002B48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EAE15A90951469FA989CF27D7E1B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D7EAD-36B7-42E3-A5C4-9B38E3A264AA}"/>
      </w:docPartPr>
      <w:docPartBody>
        <w:p w:rsidR="00B15590" w:rsidRDefault="006224E1" w:rsidP="006224E1">
          <w:pPr>
            <w:pStyle w:val="7EAE15A90951469FA989CF27D7E1B756"/>
          </w:pPr>
          <w:r w:rsidRPr="002B480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995DD-1CEC-4CC5-9607-F799A8EDC857}"/>
      </w:docPartPr>
      <w:docPartBody>
        <w:p w:rsidR="00000000" w:rsidRDefault="00E74765">
          <w:r w:rsidRPr="001576D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aux Pro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1"/>
    <w:rsid w:val="000B7A50"/>
    <w:rsid w:val="001009F0"/>
    <w:rsid w:val="001416CD"/>
    <w:rsid w:val="00151772"/>
    <w:rsid w:val="00160E68"/>
    <w:rsid w:val="001E53C7"/>
    <w:rsid w:val="002441BB"/>
    <w:rsid w:val="002520E1"/>
    <w:rsid w:val="002B6B6E"/>
    <w:rsid w:val="002D643B"/>
    <w:rsid w:val="00326FF0"/>
    <w:rsid w:val="00412053"/>
    <w:rsid w:val="004B0737"/>
    <w:rsid w:val="00521F8B"/>
    <w:rsid w:val="006224E1"/>
    <w:rsid w:val="00681268"/>
    <w:rsid w:val="006A32D2"/>
    <w:rsid w:val="00701D74"/>
    <w:rsid w:val="00703F55"/>
    <w:rsid w:val="007B75A8"/>
    <w:rsid w:val="00883896"/>
    <w:rsid w:val="009578D3"/>
    <w:rsid w:val="00967764"/>
    <w:rsid w:val="00975A0F"/>
    <w:rsid w:val="00AC0EF6"/>
    <w:rsid w:val="00AC213F"/>
    <w:rsid w:val="00AD42D8"/>
    <w:rsid w:val="00B11C17"/>
    <w:rsid w:val="00B15590"/>
    <w:rsid w:val="00BC4E0C"/>
    <w:rsid w:val="00C74C07"/>
    <w:rsid w:val="00C973B4"/>
    <w:rsid w:val="00DA1FFD"/>
    <w:rsid w:val="00E15424"/>
    <w:rsid w:val="00E41F47"/>
    <w:rsid w:val="00E74765"/>
    <w:rsid w:val="00E766C8"/>
    <w:rsid w:val="00E86BC4"/>
    <w:rsid w:val="00F51C96"/>
    <w:rsid w:val="00F87AAA"/>
    <w:rsid w:val="00FE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765"/>
    <w:rPr>
      <w:color w:val="808080"/>
    </w:rPr>
  </w:style>
  <w:style w:type="paragraph" w:customStyle="1" w:styleId="D79D0E3E2A00484DB5FAE7878A419368">
    <w:name w:val="D79D0E3E2A00484DB5FAE7878A419368"/>
    <w:rsid w:val="006224E1"/>
  </w:style>
  <w:style w:type="paragraph" w:customStyle="1" w:styleId="7EAE15A90951469FA989CF27D7E1B756">
    <w:name w:val="7EAE15A90951469FA989CF27D7E1B756"/>
    <w:rsid w:val="006224E1"/>
    <w:pPr>
      <w:spacing w:after="120" w:line="288" w:lineRule="auto"/>
    </w:pPr>
    <w:rPr>
      <w:rFonts w:ascii="Aaux ProRegular" w:eastAsiaTheme="minorHAnsi" w:hAnsi="Aaux ProRegular"/>
      <w:szCs w:val="20"/>
      <w:lang w:eastAsia="ja-JP"/>
    </w:rPr>
  </w:style>
  <w:style w:type="paragraph" w:customStyle="1" w:styleId="C5C7DCC8383B41F68720BBD4DB0605877">
    <w:name w:val="C5C7DCC8383B41F68720BBD4DB060587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  <w:style w:type="paragraph" w:customStyle="1" w:styleId="5B07FA8E61824CC7A59B592BC0CF12A87">
    <w:name w:val="5B07FA8E61824CC7A59B592BC0CF12A8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  <w:style w:type="paragraph" w:customStyle="1" w:styleId="14BDF5AB4D5D4AC5AB7A37C3A803E1B47">
    <w:name w:val="14BDF5AB4D5D4AC5AB7A37C3A803E1B4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  <w:style w:type="paragraph" w:customStyle="1" w:styleId="DE79138E7AB94E6D9D30355262CF18E17">
    <w:name w:val="DE79138E7AB94E6D9D30355262CF18E17"/>
    <w:rsid w:val="006224E1"/>
    <w:pPr>
      <w:numPr>
        <w:ilvl w:val="1"/>
      </w:numPr>
    </w:pPr>
    <w:rPr>
      <w:rFonts w:ascii="Aaux ProRegular" w:hAnsi="Aaux ProRegular"/>
      <w:color w:val="5A5A5A" w:themeColor="text1" w:themeTint="A5"/>
      <w:spacing w:val="15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Use this event flyer to announce a sale, grand opening, or other event at your business, school or volunteer organization. Replace the photos with your own, customize the colors and get exactly the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840693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1572286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3F7CF-E319-46E1-BDEF-628BEFF45C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8557F-9067-4EAE-9435-C16B966ECCE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F356893-B87B-4F3B-B6AB-5EF31A561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flyer.dotx</Template>
  <TotalTime>23</TotalTime>
  <Pages>2</Pages>
  <Words>868</Words>
  <Characters>4398</Characters>
  <Application>Microsoft Office Word</Application>
  <DocSecurity>0</DocSecurity>
  <Lines>95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Dean Curry</dc:creator>
  <cp:lastModifiedBy>Karine Potvin</cp:lastModifiedBy>
  <cp:revision>36</cp:revision>
  <cp:lastPrinted>2024-10-17T12:55:00Z</cp:lastPrinted>
  <dcterms:created xsi:type="dcterms:W3CDTF">2025-10-17T10:24:00Z</dcterms:created>
  <dcterms:modified xsi:type="dcterms:W3CDTF">2025-10-19T18:31:00Z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